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44960" w14:textId="77777777" w:rsidR="000E7682" w:rsidRPr="00023703" w:rsidRDefault="000E7682" w:rsidP="000E7682">
      <w:pPr>
        <w:pStyle w:val="Default"/>
        <w:rPr>
          <w:rFonts w:asciiTheme="minorHAnsi" w:hAnsiTheme="minorHAnsi" w:cstheme="minorHAnsi"/>
          <w:sz w:val="32"/>
        </w:rPr>
      </w:pPr>
    </w:p>
    <w:p w14:paraId="4CDFBE91" w14:textId="77777777" w:rsidR="000E7682" w:rsidRPr="006B20B9" w:rsidRDefault="000E7682" w:rsidP="001E142D">
      <w:pPr>
        <w:pStyle w:val="Default"/>
        <w:jc w:val="center"/>
        <w:rPr>
          <w:rFonts w:asciiTheme="minorHAnsi" w:hAnsiTheme="minorHAnsi" w:cstheme="minorHAnsi"/>
          <w:b/>
          <w:sz w:val="28"/>
        </w:rPr>
      </w:pPr>
      <w:r w:rsidRPr="006B20B9">
        <w:rPr>
          <w:rFonts w:asciiTheme="minorHAnsi" w:hAnsiTheme="minorHAnsi" w:cstheme="minorHAnsi"/>
          <w:b/>
          <w:sz w:val="28"/>
        </w:rPr>
        <w:t xml:space="preserve">REGULAMIN </w:t>
      </w:r>
      <w:r w:rsidR="001E4CB2">
        <w:rPr>
          <w:rFonts w:asciiTheme="minorHAnsi" w:hAnsiTheme="minorHAnsi" w:cstheme="minorHAnsi"/>
          <w:b/>
          <w:sz w:val="28"/>
        </w:rPr>
        <w:t xml:space="preserve">REKRUTACJI I </w:t>
      </w:r>
      <w:r w:rsidRPr="006B20B9">
        <w:rPr>
          <w:rFonts w:asciiTheme="minorHAnsi" w:hAnsiTheme="minorHAnsi" w:cstheme="minorHAnsi"/>
          <w:b/>
          <w:sz w:val="28"/>
        </w:rPr>
        <w:t>UCZESTNICTWA W PROJEKCIE</w:t>
      </w:r>
    </w:p>
    <w:p w14:paraId="3E9EA096" w14:textId="77777777" w:rsidR="000E7682" w:rsidRPr="006B20B9" w:rsidRDefault="000E7682" w:rsidP="001E142D">
      <w:pPr>
        <w:pStyle w:val="Default"/>
        <w:jc w:val="center"/>
        <w:rPr>
          <w:rFonts w:asciiTheme="minorHAnsi" w:hAnsiTheme="minorHAnsi" w:cstheme="minorHAnsi"/>
          <w:b/>
          <w:bCs/>
          <w:sz w:val="28"/>
        </w:rPr>
      </w:pPr>
      <w:r w:rsidRPr="006B20B9">
        <w:rPr>
          <w:rFonts w:asciiTheme="minorHAnsi" w:hAnsiTheme="minorHAnsi" w:cstheme="minorHAnsi"/>
          <w:b/>
          <w:bCs/>
          <w:sz w:val="28"/>
        </w:rPr>
        <w:t>„</w:t>
      </w:r>
      <w:r w:rsidR="000335DB" w:rsidRPr="000335DB">
        <w:rPr>
          <w:rFonts w:asciiTheme="minorHAnsi" w:hAnsiTheme="minorHAnsi" w:cstheme="minorHAnsi"/>
          <w:b/>
          <w:bCs/>
          <w:sz w:val="28"/>
        </w:rPr>
        <w:t>Rozwój usług społecznych i zdrowotnych w Gminie Opatowiec</w:t>
      </w:r>
      <w:r w:rsidRPr="006B20B9">
        <w:rPr>
          <w:rFonts w:asciiTheme="minorHAnsi" w:hAnsiTheme="minorHAnsi" w:cstheme="minorHAnsi"/>
          <w:b/>
          <w:bCs/>
          <w:sz w:val="28"/>
        </w:rPr>
        <w:t>”</w:t>
      </w:r>
    </w:p>
    <w:p w14:paraId="66836126" w14:textId="77777777" w:rsidR="001E142D" w:rsidRPr="006B20B9" w:rsidRDefault="001E142D" w:rsidP="001E142D">
      <w:pPr>
        <w:pStyle w:val="Default"/>
        <w:jc w:val="center"/>
        <w:rPr>
          <w:rFonts w:asciiTheme="minorHAnsi" w:hAnsiTheme="minorHAnsi" w:cstheme="minorHAnsi"/>
          <w:sz w:val="22"/>
        </w:rPr>
      </w:pPr>
    </w:p>
    <w:p w14:paraId="5932D3A8" w14:textId="77777777" w:rsidR="00273A37" w:rsidRPr="006B20B9" w:rsidRDefault="000E7682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Projekt współfinansowany jest ze środków Europejskiego Funduszu Społecznego w ramach </w:t>
      </w:r>
    </w:p>
    <w:p w14:paraId="0DEEC09B" w14:textId="77777777" w:rsidR="000E7682" w:rsidRPr="006B20B9" w:rsidRDefault="000E7682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programu regionalnego Fundusze Europejskie dla Świętokrzyskiego 2021-2027</w:t>
      </w:r>
    </w:p>
    <w:p w14:paraId="1B5FB55B" w14:textId="77777777" w:rsidR="000335DB" w:rsidRDefault="000335DB" w:rsidP="00023703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 w:rsidRPr="000335DB">
        <w:rPr>
          <w:rFonts w:asciiTheme="minorHAnsi" w:hAnsiTheme="minorHAnsi" w:cstheme="minorHAnsi"/>
          <w:sz w:val="22"/>
        </w:rPr>
        <w:t xml:space="preserve">Priorytet 9. Usługi społeczne i zdrowotne </w:t>
      </w:r>
    </w:p>
    <w:p w14:paraId="41BD1CA1" w14:textId="77777777" w:rsidR="000E7682" w:rsidRPr="006B20B9" w:rsidRDefault="000335DB" w:rsidP="0002370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0335DB">
        <w:rPr>
          <w:rFonts w:asciiTheme="minorHAnsi" w:hAnsiTheme="minorHAnsi" w:cstheme="minorHAnsi"/>
          <w:bCs/>
          <w:sz w:val="22"/>
        </w:rPr>
        <w:t xml:space="preserve">Działanie 9.4 </w:t>
      </w:r>
      <w:r w:rsidRPr="000335DB">
        <w:rPr>
          <w:rFonts w:asciiTheme="minorHAnsi" w:hAnsiTheme="minorHAnsi" w:cstheme="minorHAnsi"/>
          <w:sz w:val="22"/>
        </w:rPr>
        <w:t>Zwiększenie dostępności usług społecznych i zdrowotnych</w:t>
      </w:r>
      <w:r w:rsidR="00023703" w:rsidRPr="006B20B9">
        <w:rPr>
          <w:rFonts w:asciiTheme="minorHAnsi" w:hAnsiTheme="minorHAnsi" w:cstheme="minorHAnsi"/>
          <w:sz w:val="22"/>
        </w:rPr>
        <w:t>.</w:t>
      </w:r>
    </w:p>
    <w:p w14:paraId="0F002BA7" w14:textId="77777777" w:rsidR="00240721" w:rsidRDefault="00240721" w:rsidP="001E142D">
      <w:pPr>
        <w:pStyle w:val="Default"/>
        <w:jc w:val="center"/>
        <w:rPr>
          <w:rFonts w:asciiTheme="minorHAnsi" w:hAnsiTheme="minorHAnsi" w:cstheme="minorHAnsi"/>
          <w:b/>
          <w:bCs/>
          <w:sz w:val="22"/>
        </w:rPr>
      </w:pPr>
    </w:p>
    <w:p w14:paraId="14974D02" w14:textId="77777777" w:rsidR="00240721" w:rsidRDefault="00240721" w:rsidP="001E142D">
      <w:pPr>
        <w:pStyle w:val="Default"/>
        <w:jc w:val="center"/>
        <w:rPr>
          <w:rFonts w:asciiTheme="minorHAnsi" w:hAnsiTheme="minorHAnsi" w:cstheme="minorHAnsi"/>
          <w:b/>
          <w:bCs/>
          <w:sz w:val="22"/>
        </w:rPr>
      </w:pPr>
    </w:p>
    <w:p w14:paraId="0B720711" w14:textId="77777777" w:rsidR="000E7682" w:rsidRPr="006B20B9" w:rsidRDefault="000E7682" w:rsidP="001E142D">
      <w:pPr>
        <w:pStyle w:val="Default"/>
        <w:jc w:val="center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b/>
          <w:bCs/>
          <w:sz w:val="22"/>
        </w:rPr>
        <w:t>§ 1</w:t>
      </w:r>
    </w:p>
    <w:p w14:paraId="3085D9A3" w14:textId="77777777" w:rsidR="000E7682" w:rsidRPr="006B20B9" w:rsidRDefault="000E7682" w:rsidP="000E7682">
      <w:pPr>
        <w:pStyle w:val="Default"/>
        <w:rPr>
          <w:rFonts w:asciiTheme="minorHAnsi" w:hAnsiTheme="minorHAnsi" w:cstheme="minorHAnsi"/>
          <w:b/>
          <w:bCs/>
          <w:sz w:val="22"/>
        </w:rPr>
      </w:pPr>
    </w:p>
    <w:p w14:paraId="19FB207A" w14:textId="77777777" w:rsidR="000E7682" w:rsidRPr="006B20B9" w:rsidRDefault="000335DB" w:rsidP="001E142D">
      <w:pPr>
        <w:pStyle w:val="Default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INFORMACJE</w:t>
      </w:r>
      <w:r w:rsidR="000E7682" w:rsidRPr="006B20B9">
        <w:rPr>
          <w:rFonts w:asciiTheme="minorHAnsi" w:hAnsiTheme="minorHAnsi" w:cstheme="minorHAnsi"/>
          <w:b/>
          <w:bCs/>
          <w:sz w:val="22"/>
        </w:rPr>
        <w:t xml:space="preserve"> OGÓLNE</w:t>
      </w:r>
    </w:p>
    <w:p w14:paraId="5219AF20" w14:textId="77777777" w:rsidR="000E7682" w:rsidRPr="006B20B9" w:rsidRDefault="000E7682" w:rsidP="00862E15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1. Regulamin określa z</w:t>
      </w:r>
      <w:r w:rsidR="006B24B5" w:rsidRPr="006B20B9">
        <w:rPr>
          <w:rFonts w:asciiTheme="minorHAnsi" w:hAnsiTheme="minorHAnsi" w:cstheme="minorHAnsi"/>
          <w:sz w:val="22"/>
        </w:rPr>
        <w:t xml:space="preserve">asady </w:t>
      </w:r>
      <w:r w:rsidR="001E4CB2">
        <w:rPr>
          <w:rFonts w:asciiTheme="minorHAnsi" w:hAnsiTheme="minorHAnsi" w:cstheme="minorHAnsi"/>
          <w:sz w:val="22"/>
        </w:rPr>
        <w:t xml:space="preserve">rekrutacji i </w:t>
      </w:r>
      <w:r w:rsidR="006B24B5" w:rsidRPr="006B20B9">
        <w:rPr>
          <w:rFonts w:asciiTheme="minorHAnsi" w:hAnsiTheme="minorHAnsi" w:cstheme="minorHAnsi"/>
          <w:sz w:val="22"/>
        </w:rPr>
        <w:t>uczestnictwa w projekcie „</w:t>
      </w:r>
      <w:r w:rsidR="000335DB" w:rsidRPr="000335DB">
        <w:rPr>
          <w:rFonts w:asciiTheme="minorHAnsi" w:hAnsiTheme="minorHAnsi" w:cstheme="minorHAnsi"/>
          <w:b/>
          <w:sz w:val="22"/>
        </w:rPr>
        <w:t xml:space="preserve">Rozwój usług społecznych </w:t>
      </w:r>
      <w:r w:rsidR="00B271DC">
        <w:rPr>
          <w:rFonts w:asciiTheme="minorHAnsi" w:hAnsiTheme="minorHAnsi" w:cstheme="minorHAnsi"/>
          <w:b/>
          <w:sz w:val="22"/>
        </w:rPr>
        <w:br/>
      </w:r>
      <w:r w:rsidR="000335DB" w:rsidRPr="000335DB">
        <w:rPr>
          <w:rFonts w:asciiTheme="minorHAnsi" w:hAnsiTheme="minorHAnsi" w:cstheme="minorHAnsi"/>
          <w:b/>
          <w:sz w:val="22"/>
        </w:rPr>
        <w:t>i zdrowotnych w Gminie Opatowiec</w:t>
      </w:r>
      <w:r w:rsidRPr="006B20B9">
        <w:rPr>
          <w:rFonts w:asciiTheme="minorHAnsi" w:hAnsiTheme="minorHAnsi" w:cstheme="minorHAnsi"/>
          <w:sz w:val="22"/>
        </w:rPr>
        <w:t xml:space="preserve">” współfinansowanym ze środków Europejskiego Funduszu Społecznego w ramach </w:t>
      </w:r>
      <w:r w:rsidR="001E142D" w:rsidRPr="006B20B9">
        <w:rPr>
          <w:rFonts w:asciiTheme="minorHAnsi" w:hAnsiTheme="minorHAnsi" w:cstheme="minorHAnsi"/>
          <w:sz w:val="22"/>
        </w:rPr>
        <w:t xml:space="preserve">programu regionalnego Fundusze Europejskie dla Świętokrzyskiego </w:t>
      </w:r>
      <w:r w:rsidR="003A1F49">
        <w:rPr>
          <w:rFonts w:asciiTheme="minorHAnsi" w:hAnsiTheme="minorHAnsi" w:cstheme="minorHAnsi"/>
          <w:sz w:val="22"/>
        </w:rPr>
        <w:br/>
      </w:r>
      <w:r w:rsidR="001E142D" w:rsidRPr="006B20B9">
        <w:rPr>
          <w:rFonts w:asciiTheme="minorHAnsi" w:hAnsiTheme="minorHAnsi" w:cstheme="minorHAnsi"/>
          <w:sz w:val="22"/>
        </w:rPr>
        <w:t>2021-2027</w:t>
      </w:r>
      <w:r w:rsidRPr="006B20B9">
        <w:rPr>
          <w:rFonts w:asciiTheme="minorHAnsi" w:hAnsiTheme="minorHAnsi" w:cstheme="minorHAnsi"/>
          <w:sz w:val="22"/>
        </w:rPr>
        <w:t xml:space="preserve">. </w:t>
      </w:r>
    </w:p>
    <w:p w14:paraId="3E60516A" w14:textId="77777777" w:rsidR="001E142D" w:rsidRPr="006B20B9" w:rsidRDefault="000E7682" w:rsidP="00B271DC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2. Projekt jest współfinansowany ze środków Europejskiego Funduszu Społecznego</w:t>
      </w:r>
      <w:r w:rsidR="001E142D" w:rsidRPr="006B20B9">
        <w:rPr>
          <w:rFonts w:asciiTheme="minorHAnsi" w:hAnsiTheme="minorHAnsi" w:cstheme="minorHAnsi"/>
          <w:sz w:val="22"/>
        </w:rPr>
        <w:t>.</w:t>
      </w:r>
      <w:r w:rsidRPr="006B20B9">
        <w:rPr>
          <w:rFonts w:asciiTheme="minorHAnsi" w:hAnsiTheme="minorHAnsi" w:cstheme="minorHAnsi"/>
          <w:sz w:val="22"/>
        </w:rPr>
        <w:t xml:space="preserve"> </w:t>
      </w:r>
      <w:r w:rsidR="000335DB" w:rsidRPr="000335DB">
        <w:rPr>
          <w:rFonts w:asciiTheme="minorHAnsi" w:hAnsiTheme="minorHAnsi" w:cstheme="minorHAnsi"/>
          <w:sz w:val="22"/>
        </w:rPr>
        <w:t xml:space="preserve">Priorytet 9. Usługi społeczne i zdrowotne </w:t>
      </w:r>
      <w:r w:rsidR="000335DB" w:rsidRPr="000335DB">
        <w:rPr>
          <w:rFonts w:asciiTheme="minorHAnsi" w:hAnsiTheme="minorHAnsi" w:cstheme="minorHAnsi"/>
          <w:bCs/>
          <w:sz w:val="22"/>
        </w:rPr>
        <w:t xml:space="preserve">Działanie 9.4 </w:t>
      </w:r>
      <w:r w:rsidR="000335DB" w:rsidRPr="000335DB">
        <w:rPr>
          <w:rFonts w:asciiTheme="minorHAnsi" w:hAnsiTheme="minorHAnsi" w:cstheme="minorHAnsi"/>
          <w:sz w:val="22"/>
        </w:rPr>
        <w:t>Zwiększenie dostępności usług społecznych i zdrowotnych</w:t>
      </w:r>
      <w:r w:rsidR="00A454FF">
        <w:rPr>
          <w:rFonts w:asciiTheme="minorHAnsi" w:hAnsiTheme="minorHAnsi" w:cstheme="minorHAnsi"/>
          <w:sz w:val="22"/>
        </w:rPr>
        <w:t>.</w:t>
      </w:r>
    </w:p>
    <w:p w14:paraId="102033D7" w14:textId="77777777" w:rsidR="000E7682" w:rsidRPr="006B20B9" w:rsidRDefault="000E7682" w:rsidP="00B271DC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3. Projekt jest realizowany na podstawie umowy o dofinansowanie zawartej z Zarządem Województwa </w:t>
      </w:r>
      <w:r w:rsidR="001E142D" w:rsidRPr="006B20B9">
        <w:rPr>
          <w:rFonts w:asciiTheme="minorHAnsi" w:hAnsiTheme="minorHAnsi" w:cstheme="minorHAnsi"/>
          <w:sz w:val="22"/>
        </w:rPr>
        <w:t>Świętokrzyskiego</w:t>
      </w:r>
      <w:r w:rsidRPr="006B20B9">
        <w:rPr>
          <w:rFonts w:asciiTheme="minorHAnsi" w:hAnsiTheme="minorHAnsi" w:cstheme="minorHAnsi"/>
          <w:sz w:val="22"/>
        </w:rPr>
        <w:t xml:space="preserve">, pełniącym rolę Instytucji Zarządzającej w </w:t>
      </w:r>
      <w:r w:rsidRPr="00C020A8">
        <w:rPr>
          <w:rFonts w:asciiTheme="minorHAnsi" w:hAnsiTheme="minorHAnsi" w:cstheme="minorHAnsi"/>
          <w:sz w:val="22"/>
        </w:rPr>
        <w:t xml:space="preserve">dniu </w:t>
      </w:r>
      <w:r w:rsidR="00C020A8" w:rsidRPr="00C020A8">
        <w:rPr>
          <w:rFonts w:asciiTheme="minorHAnsi" w:hAnsiTheme="minorHAnsi" w:cstheme="minorHAnsi"/>
          <w:sz w:val="22"/>
        </w:rPr>
        <w:t>12.10</w:t>
      </w:r>
      <w:r w:rsidR="0032489C" w:rsidRPr="00C020A8">
        <w:rPr>
          <w:rFonts w:asciiTheme="minorHAnsi" w:hAnsiTheme="minorHAnsi" w:cstheme="minorHAnsi"/>
          <w:sz w:val="22"/>
        </w:rPr>
        <w:t>.2026r.</w:t>
      </w:r>
      <w:r w:rsidRPr="006B20B9">
        <w:rPr>
          <w:rFonts w:asciiTheme="minorHAnsi" w:hAnsiTheme="minorHAnsi" w:cstheme="minorHAnsi"/>
          <w:sz w:val="22"/>
        </w:rPr>
        <w:t xml:space="preserve"> Nr umowy: </w:t>
      </w:r>
      <w:r w:rsidR="000335DB" w:rsidRPr="000335DB">
        <w:rPr>
          <w:rFonts w:asciiTheme="minorHAnsi" w:hAnsiTheme="minorHAnsi" w:cstheme="minorHAnsi"/>
          <w:b/>
          <w:sz w:val="22"/>
        </w:rPr>
        <w:t>FESW.09.04-IZ.00-0024/26</w:t>
      </w:r>
      <w:r w:rsidR="001C068D">
        <w:rPr>
          <w:rFonts w:asciiTheme="minorHAnsi" w:hAnsiTheme="minorHAnsi" w:cstheme="minorHAnsi"/>
          <w:sz w:val="22"/>
        </w:rPr>
        <w:t>.</w:t>
      </w:r>
    </w:p>
    <w:p w14:paraId="3E717AE6" w14:textId="77777777" w:rsidR="000E7682" w:rsidRPr="006B20B9" w:rsidRDefault="001E142D" w:rsidP="00B271DC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4. Realizatorem</w:t>
      </w:r>
      <w:r w:rsidR="000E7682" w:rsidRPr="006B20B9">
        <w:rPr>
          <w:rFonts w:asciiTheme="minorHAnsi" w:hAnsiTheme="minorHAnsi" w:cstheme="minorHAnsi"/>
          <w:sz w:val="22"/>
        </w:rPr>
        <w:t xml:space="preserve"> projektu jest:</w:t>
      </w:r>
      <w:r w:rsidRPr="006B20B9">
        <w:rPr>
          <w:rFonts w:asciiTheme="minorHAnsi" w:hAnsiTheme="minorHAnsi" w:cstheme="minorHAnsi"/>
          <w:sz w:val="22"/>
        </w:rPr>
        <w:t xml:space="preserve"> </w:t>
      </w:r>
      <w:r w:rsidR="000335DB">
        <w:rPr>
          <w:rFonts w:asciiTheme="minorHAnsi" w:hAnsiTheme="minorHAnsi" w:cstheme="minorHAnsi"/>
          <w:sz w:val="22"/>
        </w:rPr>
        <w:t>Gmina</w:t>
      </w:r>
      <w:r w:rsidR="000335DB" w:rsidRPr="000335DB">
        <w:rPr>
          <w:rFonts w:asciiTheme="minorHAnsi" w:hAnsiTheme="minorHAnsi" w:cstheme="minorHAnsi"/>
          <w:sz w:val="22"/>
        </w:rPr>
        <w:t xml:space="preserve"> Opatowiec/Miejski Ośrodek Pomocy Społecznej w Opatowcu</w:t>
      </w:r>
      <w:r w:rsidR="001C068D">
        <w:rPr>
          <w:rFonts w:asciiTheme="minorHAnsi" w:hAnsiTheme="minorHAnsi" w:cstheme="minorHAnsi"/>
          <w:sz w:val="22"/>
        </w:rPr>
        <w:t>.</w:t>
      </w:r>
    </w:p>
    <w:p w14:paraId="2284A173" w14:textId="77777777" w:rsidR="000E7682" w:rsidRPr="006B20B9" w:rsidRDefault="001E142D" w:rsidP="00B271DC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5</w:t>
      </w:r>
      <w:r w:rsidR="000E7682" w:rsidRPr="006B20B9">
        <w:rPr>
          <w:rFonts w:asciiTheme="minorHAnsi" w:hAnsiTheme="minorHAnsi" w:cstheme="minorHAnsi"/>
          <w:sz w:val="22"/>
        </w:rPr>
        <w:t>. Okres realizacji projektu</w:t>
      </w:r>
      <w:r w:rsidR="00B80091" w:rsidRPr="006B20B9">
        <w:rPr>
          <w:rFonts w:asciiTheme="minorHAnsi" w:hAnsiTheme="minorHAnsi" w:cstheme="minorHAnsi"/>
          <w:sz w:val="22"/>
        </w:rPr>
        <w:t xml:space="preserve"> jest zgodny z umową o dofinansowanie projektu, tj. od</w:t>
      </w:r>
      <w:r w:rsidR="000E7682" w:rsidRPr="006B20B9">
        <w:rPr>
          <w:rFonts w:asciiTheme="minorHAnsi" w:hAnsiTheme="minorHAnsi" w:cstheme="minorHAnsi"/>
          <w:sz w:val="22"/>
        </w:rPr>
        <w:t xml:space="preserve"> </w:t>
      </w:r>
      <w:r w:rsidR="000335DB">
        <w:rPr>
          <w:rFonts w:asciiTheme="minorHAnsi" w:hAnsiTheme="minorHAnsi" w:cstheme="minorHAnsi"/>
          <w:sz w:val="22"/>
        </w:rPr>
        <w:t>01.10</w:t>
      </w:r>
      <w:r w:rsidR="001C068D">
        <w:rPr>
          <w:rFonts w:asciiTheme="minorHAnsi" w:hAnsiTheme="minorHAnsi" w:cstheme="minorHAnsi"/>
          <w:sz w:val="22"/>
        </w:rPr>
        <w:t>.2026</w:t>
      </w:r>
      <w:r w:rsidR="009127F8" w:rsidRPr="006B20B9">
        <w:rPr>
          <w:rFonts w:asciiTheme="minorHAnsi" w:hAnsiTheme="minorHAnsi" w:cstheme="minorHAnsi"/>
          <w:sz w:val="22"/>
        </w:rPr>
        <w:t xml:space="preserve"> </w:t>
      </w:r>
      <w:r w:rsidR="00B80091" w:rsidRPr="006B20B9">
        <w:rPr>
          <w:rFonts w:asciiTheme="minorHAnsi" w:hAnsiTheme="minorHAnsi" w:cstheme="minorHAnsi"/>
          <w:sz w:val="22"/>
        </w:rPr>
        <w:t>do</w:t>
      </w:r>
      <w:r w:rsidR="000335DB">
        <w:rPr>
          <w:rFonts w:asciiTheme="minorHAnsi" w:hAnsiTheme="minorHAnsi" w:cstheme="minorHAnsi"/>
          <w:sz w:val="22"/>
        </w:rPr>
        <w:t xml:space="preserve"> 31.12.2028</w:t>
      </w:r>
      <w:r w:rsidR="007D3265" w:rsidRPr="006B20B9">
        <w:rPr>
          <w:rFonts w:asciiTheme="minorHAnsi" w:hAnsiTheme="minorHAnsi" w:cstheme="minorHAnsi"/>
          <w:sz w:val="22"/>
        </w:rPr>
        <w:t xml:space="preserve"> </w:t>
      </w:r>
      <w:r w:rsidR="00B80091" w:rsidRPr="006B20B9">
        <w:rPr>
          <w:rFonts w:asciiTheme="minorHAnsi" w:hAnsiTheme="minorHAnsi" w:cstheme="minorHAnsi"/>
          <w:sz w:val="22"/>
        </w:rPr>
        <w:t>r.</w:t>
      </w:r>
    </w:p>
    <w:p w14:paraId="55326EBA" w14:textId="77777777" w:rsidR="000E7682" w:rsidRPr="006B20B9" w:rsidRDefault="001E142D" w:rsidP="001C068D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6</w:t>
      </w:r>
      <w:r w:rsidR="000E7682" w:rsidRPr="006B20B9">
        <w:rPr>
          <w:rFonts w:asciiTheme="minorHAnsi" w:hAnsiTheme="minorHAnsi" w:cstheme="minorHAnsi"/>
          <w:sz w:val="22"/>
        </w:rPr>
        <w:t xml:space="preserve">. Biuro projektu mieści się w </w:t>
      </w:r>
      <w:r w:rsidR="001C068D">
        <w:rPr>
          <w:rFonts w:asciiTheme="minorHAnsi" w:hAnsiTheme="minorHAnsi" w:cstheme="minorHAnsi"/>
          <w:sz w:val="22"/>
        </w:rPr>
        <w:t xml:space="preserve">budynku </w:t>
      </w:r>
      <w:r w:rsidR="000335DB" w:rsidRPr="000335DB">
        <w:rPr>
          <w:rFonts w:asciiTheme="minorHAnsi" w:hAnsiTheme="minorHAnsi" w:cstheme="minorHAnsi"/>
          <w:sz w:val="22"/>
        </w:rPr>
        <w:t>Miejski</w:t>
      </w:r>
      <w:r w:rsidR="000335DB">
        <w:rPr>
          <w:rFonts w:asciiTheme="minorHAnsi" w:hAnsiTheme="minorHAnsi" w:cstheme="minorHAnsi"/>
          <w:sz w:val="22"/>
        </w:rPr>
        <w:t>ego Ośrodka</w:t>
      </w:r>
      <w:r w:rsidR="000335DB" w:rsidRPr="000335DB">
        <w:rPr>
          <w:rFonts w:asciiTheme="minorHAnsi" w:hAnsiTheme="minorHAnsi" w:cstheme="minorHAnsi"/>
          <w:sz w:val="22"/>
        </w:rPr>
        <w:t xml:space="preserve"> Pomocy Społecznej w Opatowcu</w:t>
      </w:r>
      <w:r w:rsidR="000335DB">
        <w:rPr>
          <w:rFonts w:asciiTheme="minorHAnsi" w:hAnsiTheme="minorHAnsi" w:cstheme="minorHAnsi"/>
          <w:sz w:val="22"/>
        </w:rPr>
        <w:t xml:space="preserve">, </w:t>
      </w:r>
      <w:r w:rsidR="003A1F49">
        <w:rPr>
          <w:rFonts w:asciiTheme="minorHAnsi" w:hAnsiTheme="minorHAnsi" w:cstheme="minorHAnsi"/>
          <w:sz w:val="22"/>
        </w:rPr>
        <w:br/>
      </w:r>
      <w:r w:rsidR="000335DB">
        <w:rPr>
          <w:rFonts w:asciiTheme="minorHAnsi" w:hAnsiTheme="minorHAnsi" w:cstheme="minorHAnsi"/>
          <w:sz w:val="22"/>
        </w:rPr>
        <w:t>ul. Rynek 3, 28-520 Opatowiec</w:t>
      </w:r>
      <w:r w:rsidR="001C068D">
        <w:rPr>
          <w:rFonts w:asciiTheme="minorHAnsi" w:hAnsiTheme="minorHAnsi" w:cstheme="minorHAnsi"/>
          <w:sz w:val="22"/>
        </w:rPr>
        <w:t>.</w:t>
      </w:r>
    </w:p>
    <w:p w14:paraId="0ACEA705" w14:textId="77777777" w:rsidR="00862E15" w:rsidRPr="00862E15" w:rsidRDefault="001E142D" w:rsidP="00862E15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color w:val="0563C1" w:themeColor="hyperlink"/>
          <w:sz w:val="22"/>
          <w:u w:val="single"/>
        </w:rPr>
      </w:pPr>
      <w:r w:rsidRPr="006B20B9">
        <w:rPr>
          <w:rFonts w:asciiTheme="minorHAnsi" w:hAnsiTheme="minorHAnsi" w:cstheme="minorHAnsi"/>
          <w:sz w:val="22"/>
        </w:rPr>
        <w:t>7</w:t>
      </w:r>
      <w:r w:rsidR="000E7682" w:rsidRPr="006B20B9">
        <w:rPr>
          <w:rFonts w:asciiTheme="minorHAnsi" w:hAnsiTheme="minorHAnsi" w:cstheme="minorHAnsi"/>
          <w:sz w:val="22"/>
        </w:rPr>
        <w:t xml:space="preserve">. Szczegółowe informacje dotyczące projektu podane będą na stronie internetowej projektu, pod adresem: </w:t>
      </w:r>
      <w:r w:rsidR="000335DB" w:rsidRPr="000335DB">
        <w:rPr>
          <w:rFonts w:asciiTheme="minorHAnsi" w:hAnsiTheme="minorHAnsi" w:cstheme="minorHAnsi"/>
          <w:color w:val="0563C1" w:themeColor="hyperlink"/>
          <w:sz w:val="22"/>
          <w:u w:val="single"/>
        </w:rPr>
        <w:t>www.umig.opatowiec.pl</w:t>
      </w:r>
    </w:p>
    <w:p w14:paraId="34EA2F4D" w14:textId="77777777" w:rsidR="00862E15" w:rsidRDefault="001E142D" w:rsidP="00862E15">
      <w:pPr>
        <w:pStyle w:val="Default"/>
        <w:spacing w:after="80"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8</w:t>
      </w:r>
      <w:r w:rsidR="000E7682" w:rsidRPr="006B20B9">
        <w:rPr>
          <w:rFonts w:asciiTheme="minorHAnsi" w:hAnsiTheme="minorHAnsi" w:cstheme="minorHAnsi"/>
          <w:sz w:val="22"/>
        </w:rPr>
        <w:t>.</w:t>
      </w:r>
      <w:r w:rsidR="00862E15">
        <w:rPr>
          <w:rFonts w:asciiTheme="minorHAnsi" w:hAnsiTheme="minorHAnsi" w:cstheme="minorHAnsi"/>
          <w:sz w:val="22"/>
        </w:rPr>
        <w:t xml:space="preserve"> Obszar realizacji projektu: województwo świętokrzyskie, Gmina Opatowiec.</w:t>
      </w:r>
    </w:p>
    <w:p w14:paraId="17257790" w14:textId="77777777" w:rsidR="00862E15" w:rsidRDefault="00862E15" w:rsidP="00862E15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9.  Wsparcie udzielne uczestnikom projektu jest bezpłatne.</w:t>
      </w:r>
    </w:p>
    <w:p w14:paraId="136899F2" w14:textId="35E03449" w:rsidR="00862E15" w:rsidRDefault="00862E15" w:rsidP="00862E15">
      <w:pPr>
        <w:pStyle w:val="Default"/>
        <w:spacing w:after="80"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10. Regulamin rekrutacji i wzory dokumentów rekrutacyjnych podane s</w:t>
      </w:r>
      <w:r w:rsidR="002734D9">
        <w:rPr>
          <w:rFonts w:asciiTheme="minorHAnsi" w:hAnsiTheme="minorHAnsi" w:cstheme="minorHAnsi"/>
          <w:sz w:val="22"/>
        </w:rPr>
        <w:t>ą</w:t>
      </w:r>
      <w:r>
        <w:rPr>
          <w:rFonts w:asciiTheme="minorHAnsi" w:hAnsiTheme="minorHAnsi" w:cstheme="minorHAnsi"/>
          <w:sz w:val="22"/>
        </w:rPr>
        <w:t xml:space="preserve"> do publicznej wiadomości na stronie internetowej projektu.</w:t>
      </w:r>
    </w:p>
    <w:p w14:paraId="2EE68918" w14:textId="7542B3F0" w:rsidR="000E7682" w:rsidRPr="006B20B9" w:rsidRDefault="00862E15" w:rsidP="00862E15">
      <w:pPr>
        <w:pStyle w:val="Default"/>
        <w:spacing w:after="80" w:line="360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 xml:space="preserve">11. </w:t>
      </w:r>
      <w:r w:rsidR="000E7682" w:rsidRPr="006B20B9">
        <w:rPr>
          <w:rFonts w:asciiTheme="minorHAnsi" w:hAnsiTheme="minorHAnsi" w:cstheme="minorHAnsi"/>
          <w:sz w:val="22"/>
        </w:rPr>
        <w:t>Ogólny nadzór nad realizacją projektu, a także rozstrzyganie spraw, które nie są uregulowane niniejszym regulaminem, należy do</w:t>
      </w:r>
      <w:r w:rsidR="006B0797" w:rsidRPr="006B20B9">
        <w:rPr>
          <w:rFonts w:asciiTheme="minorHAnsi" w:hAnsiTheme="minorHAnsi" w:cstheme="minorHAnsi"/>
          <w:sz w:val="22"/>
        </w:rPr>
        <w:t xml:space="preserve"> </w:t>
      </w:r>
      <w:r w:rsidR="000335DB">
        <w:rPr>
          <w:rFonts w:asciiTheme="minorHAnsi" w:hAnsiTheme="minorHAnsi" w:cstheme="minorHAnsi"/>
          <w:sz w:val="22"/>
        </w:rPr>
        <w:t>Kierownik</w:t>
      </w:r>
      <w:r w:rsidR="002734D9">
        <w:rPr>
          <w:rFonts w:asciiTheme="minorHAnsi" w:hAnsiTheme="minorHAnsi" w:cstheme="minorHAnsi"/>
          <w:sz w:val="22"/>
        </w:rPr>
        <w:t>a</w:t>
      </w:r>
      <w:r w:rsidR="000335DB">
        <w:rPr>
          <w:rFonts w:asciiTheme="minorHAnsi" w:hAnsiTheme="minorHAnsi" w:cstheme="minorHAnsi"/>
          <w:sz w:val="22"/>
        </w:rPr>
        <w:t xml:space="preserve"> Miejskiego Ośrodka Pomocy Społecznej</w:t>
      </w:r>
      <w:r w:rsidR="00B620A5">
        <w:rPr>
          <w:rFonts w:asciiTheme="minorHAnsi" w:hAnsiTheme="minorHAnsi" w:cstheme="minorHAnsi"/>
          <w:sz w:val="22"/>
        </w:rPr>
        <w:t xml:space="preserve"> </w:t>
      </w:r>
      <w:r w:rsidR="00B620A5">
        <w:rPr>
          <w:rFonts w:asciiTheme="minorHAnsi" w:hAnsiTheme="minorHAnsi" w:cstheme="minorHAnsi"/>
          <w:sz w:val="22"/>
        </w:rPr>
        <w:br/>
        <w:t>w Opatowcu</w:t>
      </w:r>
      <w:r w:rsidR="000E7682" w:rsidRPr="006B20B9">
        <w:rPr>
          <w:rFonts w:asciiTheme="minorHAnsi" w:hAnsiTheme="minorHAnsi" w:cstheme="minorHAnsi"/>
          <w:sz w:val="22"/>
        </w:rPr>
        <w:t xml:space="preserve">. </w:t>
      </w:r>
    </w:p>
    <w:p w14:paraId="5D262FB0" w14:textId="77777777" w:rsidR="00862E15" w:rsidRDefault="00862E15" w:rsidP="001E142D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1D006834" w14:textId="77777777" w:rsidR="000E7682" w:rsidRPr="006B20B9" w:rsidRDefault="000E7682" w:rsidP="001E142D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b/>
          <w:bCs/>
          <w:sz w:val="22"/>
        </w:rPr>
        <w:t>§ 2</w:t>
      </w:r>
    </w:p>
    <w:p w14:paraId="33AA50A2" w14:textId="77777777" w:rsidR="000E7682" w:rsidRDefault="000E7682" w:rsidP="001E142D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B20B9">
        <w:rPr>
          <w:rFonts w:asciiTheme="minorHAnsi" w:hAnsiTheme="minorHAnsi" w:cstheme="minorHAnsi"/>
          <w:b/>
          <w:bCs/>
          <w:sz w:val="22"/>
        </w:rPr>
        <w:t>CEL I ZAŁOŻENIA PROJEKTU</w:t>
      </w:r>
    </w:p>
    <w:p w14:paraId="0ACAF738" w14:textId="5DF8D8AC" w:rsidR="00B80091" w:rsidRDefault="00862E15" w:rsidP="001E142D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862E15">
        <w:rPr>
          <w:rFonts w:asciiTheme="minorHAnsi" w:hAnsiTheme="minorHAnsi" w:cstheme="minorHAnsi"/>
          <w:sz w:val="22"/>
        </w:rPr>
        <w:t xml:space="preserve">Głównym celem projektu jest wzmocnienie procesu </w:t>
      </w:r>
      <w:proofErr w:type="spellStart"/>
      <w:r w:rsidRPr="00862E15">
        <w:rPr>
          <w:rFonts w:asciiTheme="minorHAnsi" w:hAnsiTheme="minorHAnsi" w:cstheme="minorHAnsi"/>
          <w:sz w:val="22"/>
        </w:rPr>
        <w:t>deinstytucjonalizacji</w:t>
      </w:r>
      <w:proofErr w:type="spellEnd"/>
      <w:r w:rsidRPr="00862E15">
        <w:rPr>
          <w:rFonts w:asciiTheme="minorHAnsi" w:hAnsiTheme="minorHAnsi" w:cstheme="minorHAnsi"/>
          <w:sz w:val="22"/>
        </w:rPr>
        <w:t xml:space="preserve"> i podniesienie jakości niezależnego życia w środowisku lokalnym mieszkańców </w:t>
      </w:r>
      <w:r>
        <w:rPr>
          <w:rFonts w:asciiTheme="minorHAnsi" w:hAnsiTheme="minorHAnsi" w:cstheme="minorHAnsi"/>
          <w:sz w:val="22"/>
        </w:rPr>
        <w:t>Gminy Opatowiec</w:t>
      </w:r>
      <w:r w:rsidRPr="00862E15">
        <w:rPr>
          <w:rFonts w:asciiTheme="minorHAnsi" w:hAnsiTheme="minorHAnsi" w:cstheme="minorHAnsi"/>
          <w:sz w:val="22"/>
        </w:rPr>
        <w:t xml:space="preserve">, osób wymagających wsparcia w codziennym funkcjonowaniu i ich opiekunów faktycznych poprzez zwiększenie dostępności do wysokiej jakości zindywidualizowanych, kompleksowych i bezpłatnych usług społecznych </w:t>
      </w:r>
      <w:r>
        <w:rPr>
          <w:rFonts w:asciiTheme="minorHAnsi" w:hAnsiTheme="minorHAnsi" w:cstheme="minorHAnsi"/>
          <w:sz w:val="22"/>
        </w:rPr>
        <w:br/>
      </w:r>
      <w:r w:rsidR="00C544EB">
        <w:rPr>
          <w:rFonts w:asciiTheme="minorHAnsi" w:hAnsiTheme="minorHAnsi" w:cstheme="minorHAnsi"/>
          <w:sz w:val="22"/>
        </w:rPr>
        <w:t>i zdrowotnych.</w:t>
      </w:r>
    </w:p>
    <w:p w14:paraId="277AD512" w14:textId="77777777" w:rsidR="00B271DC" w:rsidRPr="00B271DC" w:rsidRDefault="00B271DC" w:rsidP="00B271DC">
      <w:pPr>
        <w:pStyle w:val="Default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B271DC">
        <w:rPr>
          <w:rFonts w:asciiTheme="minorHAnsi" w:eastAsia="Times New Roman" w:hAnsiTheme="minorHAnsi" w:cstheme="minorHAnsi"/>
          <w:b/>
          <w:bCs/>
          <w:lang w:eastAsia="pl-PL"/>
        </w:rPr>
        <w:t>§ 3</w:t>
      </w:r>
    </w:p>
    <w:p w14:paraId="2E4CD015" w14:textId="77777777" w:rsidR="00BF1FB2" w:rsidRPr="00B271DC" w:rsidRDefault="00B271DC" w:rsidP="00B271DC">
      <w:pPr>
        <w:pStyle w:val="Default"/>
        <w:jc w:val="center"/>
        <w:rPr>
          <w:rFonts w:cstheme="minorHAnsi"/>
          <w:sz w:val="10"/>
        </w:rPr>
      </w:pPr>
      <w:r>
        <w:rPr>
          <w:rFonts w:asciiTheme="minorHAnsi" w:eastAsia="Times New Roman" w:hAnsiTheme="minorHAnsi" w:cstheme="minorHAnsi"/>
          <w:b/>
          <w:bCs/>
          <w:sz w:val="22"/>
          <w:lang w:eastAsia="pl-PL"/>
        </w:rPr>
        <w:t>DE</w:t>
      </w:r>
      <w:r w:rsidR="00BF1FB2" w:rsidRPr="006B20B9">
        <w:rPr>
          <w:rFonts w:asciiTheme="minorHAnsi" w:eastAsia="Times New Roman" w:hAnsiTheme="minorHAnsi" w:cstheme="minorHAnsi"/>
          <w:b/>
          <w:bCs/>
          <w:sz w:val="22"/>
          <w:lang w:eastAsia="pl-PL"/>
        </w:rPr>
        <w:t>FINICJE</w:t>
      </w:r>
    </w:p>
    <w:p w14:paraId="53D7867A" w14:textId="77777777" w:rsidR="00BF1FB2" w:rsidRPr="006B20B9" w:rsidRDefault="00BF1FB2" w:rsidP="00BF1FB2">
      <w:pPr>
        <w:spacing w:after="0" w:line="276" w:lineRule="auto"/>
        <w:rPr>
          <w:rFonts w:eastAsia="Times New Roman" w:cstheme="minorHAnsi"/>
          <w:sz w:val="8"/>
          <w:szCs w:val="24"/>
          <w:lang w:eastAsia="pl-PL"/>
        </w:rPr>
      </w:pPr>
    </w:p>
    <w:p w14:paraId="0E4ECFCA" w14:textId="77777777" w:rsidR="00BF1FB2" w:rsidRPr="006B20B9" w:rsidRDefault="00BF1FB2" w:rsidP="00470413">
      <w:pPr>
        <w:spacing w:after="0" w:line="360" w:lineRule="auto"/>
        <w:rPr>
          <w:rFonts w:eastAsia="Times New Roman" w:cstheme="minorHAnsi"/>
          <w:szCs w:val="24"/>
          <w:lang w:eastAsia="pl-PL"/>
        </w:rPr>
      </w:pPr>
      <w:r w:rsidRPr="006B20B9">
        <w:rPr>
          <w:rFonts w:eastAsia="Times New Roman" w:cstheme="minorHAnsi"/>
          <w:szCs w:val="24"/>
          <w:lang w:eastAsia="pl-PL"/>
        </w:rPr>
        <w:t>Ilekroć w niniejszym dokumencie jest mowa o:</w:t>
      </w:r>
    </w:p>
    <w:p w14:paraId="00862738" w14:textId="3AFA1343" w:rsidR="00BF1FB2" w:rsidRDefault="00BF1FB2" w:rsidP="0047041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6B20B9">
        <w:rPr>
          <w:rFonts w:eastAsia="Times New Roman" w:cstheme="minorHAnsi"/>
          <w:color w:val="000000"/>
          <w:szCs w:val="24"/>
          <w:lang w:eastAsia="pl-PL"/>
        </w:rPr>
        <w:t>Komisji Rekrutacyjnej - należy przez to rozumieć zespół składający si</w:t>
      </w:r>
      <w:r w:rsidR="00D301C4" w:rsidRPr="006B20B9">
        <w:rPr>
          <w:rFonts w:eastAsia="Times New Roman" w:cstheme="minorHAnsi"/>
          <w:color w:val="000000"/>
          <w:szCs w:val="24"/>
          <w:lang w:eastAsia="pl-PL"/>
        </w:rPr>
        <w:t xml:space="preserve">ę z </w:t>
      </w:r>
      <w:r w:rsidR="00862E15">
        <w:rPr>
          <w:rFonts w:eastAsia="Times New Roman" w:cstheme="minorHAnsi"/>
          <w:color w:val="000000"/>
          <w:szCs w:val="24"/>
          <w:lang w:eastAsia="pl-PL"/>
        </w:rPr>
        <w:t>Kierownika Miejskiego Ośrodka Pomocy Społecznej w Opatowcu</w:t>
      </w:r>
      <w:r w:rsidR="006567FE">
        <w:rPr>
          <w:rFonts w:eastAsia="Times New Roman" w:cstheme="minorHAnsi"/>
          <w:color w:val="000000"/>
          <w:szCs w:val="24"/>
          <w:lang w:eastAsia="pl-PL"/>
        </w:rPr>
        <w:t>,</w:t>
      </w:r>
      <w:r w:rsidR="00862E15">
        <w:rPr>
          <w:rFonts w:eastAsia="Times New Roman" w:cstheme="minorHAnsi"/>
          <w:color w:val="000000"/>
          <w:szCs w:val="24"/>
          <w:lang w:eastAsia="pl-PL"/>
        </w:rPr>
        <w:t xml:space="preserve"> pracowników socjalnych</w:t>
      </w:r>
      <w:r w:rsidR="006567FE">
        <w:rPr>
          <w:rFonts w:eastAsia="Times New Roman" w:cstheme="minorHAnsi"/>
          <w:color w:val="000000"/>
          <w:szCs w:val="24"/>
          <w:lang w:eastAsia="pl-PL"/>
        </w:rPr>
        <w:t xml:space="preserve"> </w:t>
      </w:r>
      <w:r w:rsidR="006567FE" w:rsidRPr="00C544EB">
        <w:rPr>
          <w:rFonts w:cstheme="minorHAnsi"/>
          <w:bCs/>
          <w:szCs w:val="24"/>
        </w:rPr>
        <w:t xml:space="preserve">i specjalista ds. rekrutacji </w:t>
      </w:r>
      <w:r w:rsidR="006567FE" w:rsidRPr="00C544EB">
        <w:rPr>
          <w:rFonts w:cstheme="minorHAnsi"/>
          <w:bCs/>
          <w:szCs w:val="24"/>
        </w:rPr>
        <w:br/>
        <w:t>i monitoringu</w:t>
      </w:r>
      <w:r w:rsidRPr="00C544EB">
        <w:rPr>
          <w:rFonts w:eastAsia="Times New Roman" w:cstheme="minorHAnsi"/>
          <w:szCs w:val="24"/>
          <w:lang w:eastAsia="pl-PL"/>
        </w:rPr>
        <w:t>,</w:t>
      </w:r>
      <w:r w:rsidRPr="006B20B9">
        <w:rPr>
          <w:rFonts w:eastAsia="Times New Roman" w:cstheme="minorHAnsi"/>
          <w:color w:val="000000"/>
          <w:szCs w:val="24"/>
          <w:lang w:eastAsia="pl-PL"/>
        </w:rPr>
        <w:t xml:space="preserve"> któr</w:t>
      </w:r>
      <w:r w:rsidR="006567FE">
        <w:rPr>
          <w:rFonts w:eastAsia="Times New Roman" w:cstheme="minorHAnsi"/>
          <w:color w:val="000000"/>
          <w:szCs w:val="24"/>
          <w:lang w:eastAsia="pl-PL"/>
        </w:rPr>
        <w:t>ych</w:t>
      </w:r>
      <w:r w:rsidRPr="006B20B9">
        <w:rPr>
          <w:rFonts w:eastAsia="Times New Roman" w:cstheme="minorHAnsi"/>
          <w:color w:val="000000"/>
          <w:szCs w:val="24"/>
          <w:lang w:eastAsia="pl-PL"/>
        </w:rPr>
        <w:t xml:space="preserve"> zadaniem jest rekrutacja do udziału w projekcie </w:t>
      </w:r>
      <w:r w:rsidR="00862E15" w:rsidRPr="00862E15">
        <w:rPr>
          <w:rFonts w:eastAsia="Times New Roman" w:cstheme="minorHAnsi"/>
          <w:color w:val="000000"/>
          <w:szCs w:val="24"/>
          <w:lang w:eastAsia="pl-PL"/>
        </w:rPr>
        <w:t>Uczestnik</w:t>
      </w:r>
      <w:r w:rsidR="00292EE4">
        <w:rPr>
          <w:rFonts w:eastAsia="Times New Roman" w:cstheme="minorHAnsi"/>
          <w:color w:val="000000"/>
          <w:szCs w:val="24"/>
          <w:lang w:eastAsia="pl-PL"/>
        </w:rPr>
        <w:t>ów Projektu (UP).</w:t>
      </w:r>
    </w:p>
    <w:p w14:paraId="359B309D" w14:textId="77777777" w:rsidR="00292EE4" w:rsidRDefault="00292EE4" w:rsidP="0047041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292EE4">
        <w:rPr>
          <w:rFonts w:eastAsia="Times New Roman" w:cstheme="minorHAnsi"/>
          <w:color w:val="000000"/>
          <w:szCs w:val="24"/>
          <w:lang w:eastAsia="pl-PL"/>
        </w:rPr>
        <w:t xml:space="preserve">Uczestnik Projektu (UP) – osoba fizyczna zakwalifikowana do udziału w projekcie zgodnie </w:t>
      </w:r>
      <w:r>
        <w:rPr>
          <w:rFonts w:eastAsia="Times New Roman" w:cstheme="minorHAnsi"/>
          <w:color w:val="000000"/>
          <w:szCs w:val="24"/>
          <w:lang w:eastAsia="pl-PL"/>
        </w:rPr>
        <w:br/>
      </w:r>
      <w:r w:rsidRPr="00292EE4">
        <w:rPr>
          <w:rFonts w:eastAsia="Times New Roman" w:cstheme="minorHAnsi"/>
          <w:color w:val="000000"/>
          <w:szCs w:val="24"/>
          <w:lang w:eastAsia="pl-PL"/>
        </w:rPr>
        <w:t>z zasadami określonymi w niniejszym Regulaminie</w:t>
      </w:r>
    </w:p>
    <w:p w14:paraId="1DA4C364" w14:textId="77777777" w:rsidR="00292EE4" w:rsidRDefault="00292EE4" w:rsidP="0047041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292EE4">
        <w:rPr>
          <w:rFonts w:eastAsia="Times New Roman" w:cstheme="minorHAnsi"/>
          <w:color w:val="000000"/>
          <w:szCs w:val="24"/>
          <w:lang w:eastAsia="pl-PL"/>
        </w:rPr>
        <w:t>Osoby z niepełnosprawnością (</w:t>
      </w:r>
      <w:proofErr w:type="spellStart"/>
      <w:r w:rsidRPr="00292EE4">
        <w:rPr>
          <w:rFonts w:eastAsia="Times New Roman" w:cstheme="minorHAnsi"/>
          <w:color w:val="000000"/>
          <w:szCs w:val="24"/>
          <w:lang w:eastAsia="pl-PL"/>
        </w:rPr>
        <w:t>OzN</w:t>
      </w:r>
      <w:proofErr w:type="spellEnd"/>
      <w:r w:rsidRPr="00292EE4">
        <w:rPr>
          <w:rFonts w:eastAsia="Times New Roman" w:cstheme="minorHAnsi"/>
          <w:color w:val="000000"/>
          <w:szCs w:val="24"/>
          <w:lang w:eastAsia="pl-PL"/>
        </w:rPr>
        <w:t xml:space="preserve">) - osoby z trwałą lub okresową niezdolnością do wypełniania ról społecznych z powodu stałego lub długotrwałego naruszenia sprawności organizmu, w szczególności powodującą niezdolność do pracy, zgodnie z art. 2, ust.10 ustawy z dnia 27 sierpnia 1997 r. o rehabilitacji zawodowej i społecznej oraz zatrudnianiu osób niepełnosprawnych (Dz.U.2024.44 </w:t>
      </w:r>
      <w:proofErr w:type="spellStart"/>
      <w:r w:rsidRPr="00292EE4">
        <w:rPr>
          <w:rFonts w:eastAsia="Times New Roman" w:cstheme="minorHAnsi"/>
          <w:color w:val="000000"/>
          <w:szCs w:val="24"/>
          <w:lang w:eastAsia="pl-PL"/>
        </w:rPr>
        <w:t>t.j</w:t>
      </w:r>
      <w:proofErr w:type="spellEnd"/>
      <w:r w:rsidRPr="00292EE4">
        <w:rPr>
          <w:rFonts w:eastAsia="Times New Roman" w:cstheme="minorHAnsi"/>
          <w:color w:val="000000"/>
          <w:szCs w:val="24"/>
          <w:lang w:eastAsia="pl-PL"/>
        </w:rPr>
        <w:t>. z dnia 12.01.2024 r. )</w:t>
      </w:r>
    </w:p>
    <w:p w14:paraId="54E895CA" w14:textId="77777777" w:rsidR="00292EE4" w:rsidRPr="006B20B9" w:rsidRDefault="00292EE4" w:rsidP="0047041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292EE4">
        <w:rPr>
          <w:rFonts w:eastAsia="Times New Roman" w:cstheme="minorHAnsi"/>
          <w:color w:val="000000"/>
          <w:szCs w:val="24"/>
          <w:lang w:eastAsia="pl-PL"/>
        </w:rPr>
        <w:t>„Białe plamy” – obszary o ograniczonym dostępie do usług społecznych i zdrowotnych</w:t>
      </w:r>
    </w:p>
    <w:p w14:paraId="79C744A4" w14:textId="77777777" w:rsidR="00862E15" w:rsidRPr="00862E15" w:rsidRDefault="00BF1FB2" w:rsidP="00292EE4">
      <w:pPr>
        <w:numPr>
          <w:ilvl w:val="0"/>
          <w:numId w:val="2"/>
        </w:numPr>
        <w:spacing w:line="360" w:lineRule="auto"/>
        <w:jc w:val="both"/>
        <w:rPr>
          <w:rFonts w:eastAsia="Times New Roman" w:cstheme="minorHAnsi"/>
          <w:lang w:eastAsia="pl-PL"/>
        </w:rPr>
      </w:pPr>
      <w:r w:rsidRPr="00862E15">
        <w:rPr>
          <w:rFonts w:eastAsia="Times New Roman" w:cstheme="minorHAnsi"/>
          <w:color w:val="000000"/>
          <w:szCs w:val="24"/>
          <w:lang w:eastAsia="pl-PL"/>
        </w:rPr>
        <w:t>Projekcie - należy przez to rozumieć projekt pn</w:t>
      </w:r>
      <w:r w:rsidRPr="00292EE4">
        <w:rPr>
          <w:rFonts w:eastAsia="Times New Roman" w:cstheme="minorHAnsi"/>
          <w:color w:val="000000"/>
          <w:szCs w:val="24"/>
          <w:lang w:eastAsia="pl-PL"/>
        </w:rPr>
        <w:t>. „</w:t>
      </w:r>
      <w:r w:rsidR="00862E15" w:rsidRPr="00292EE4">
        <w:rPr>
          <w:rFonts w:eastAsia="Times New Roman" w:cstheme="minorHAnsi"/>
          <w:bCs/>
          <w:color w:val="000000"/>
          <w:szCs w:val="24"/>
          <w:lang w:eastAsia="pl-PL"/>
        </w:rPr>
        <w:t xml:space="preserve">Rozwój usług społecznych i zdrowotnych </w:t>
      </w:r>
      <w:r w:rsidR="00292EE4" w:rsidRPr="00292EE4">
        <w:rPr>
          <w:rFonts w:eastAsia="Times New Roman" w:cstheme="minorHAnsi"/>
          <w:bCs/>
          <w:color w:val="000000"/>
          <w:szCs w:val="24"/>
          <w:lang w:eastAsia="pl-PL"/>
        </w:rPr>
        <w:br/>
      </w:r>
      <w:r w:rsidR="00862E15" w:rsidRPr="00292EE4">
        <w:rPr>
          <w:rFonts w:eastAsia="Times New Roman" w:cstheme="minorHAnsi"/>
          <w:bCs/>
          <w:color w:val="000000"/>
          <w:szCs w:val="24"/>
          <w:lang w:eastAsia="pl-PL"/>
        </w:rPr>
        <w:t>w Gminie Opatowiec</w:t>
      </w:r>
      <w:r w:rsidRPr="00292EE4">
        <w:rPr>
          <w:rFonts w:eastAsia="Times New Roman" w:cstheme="minorHAnsi"/>
          <w:color w:val="000000"/>
          <w:szCs w:val="24"/>
          <w:lang w:eastAsia="pl-PL"/>
        </w:rPr>
        <w:t>” realizowany w ramach w</w:t>
      </w:r>
      <w:r w:rsidRPr="00862E15">
        <w:rPr>
          <w:rFonts w:eastAsia="Times New Roman" w:cstheme="minorHAnsi"/>
          <w:color w:val="000000"/>
          <w:szCs w:val="24"/>
          <w:lang w:eastAsia="pl-PL"/>
        </w:rPr>
        <w:t xml:space="preserve"> ramach </w:t>
      </w:r>
      <w:r w:rsidR="00D301C4" w:rsidRPr="00862E15">
        <w:rPr>
          <w:rFonts w:eastAsia="Times New Roman" w:cstheme="minorHAnsi"/>
          <w:color w:val="000000"/>
          <w:szCs w:val="24"/>
          <w:lang w:eastAsia="pl-PL"/>
        </w:rPr>
        <w:t xml:space="preserve">programu regionalnego Fundusze Europejskie dla Świętokrzyskiego 2021-2027, </w:t>
      </w:r>
      <w:r w:rsidR="00862E15" w:rsidRPr="00862E15">
        <w:rPr>
          <w:rFonts w:eastAsia="Times New Roman" w:cstheme="minorHAnsi"/>
          <w:lang w:eastAsia="pl-PL"/>
        </w:rPr>
        <w:t xml:space="preserve">Priorytet 9. Usługi społeczne i zdrowotne </w:t>
      </w:r>
    </w:p>
    <w:p w14:paraId="3ED2609F" w14:textId="77777777" w:rsidR="00A15A61" w:rsidRPr="006B20B9" w:rsidRDefault="00A15A61" w:rsidP="00BF1FB2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color w:val="000000"/>
          <w:szCs w:val="24"/>
          <w:lang w:eastAsia="pl-PL"/>
        </w:rPr>
      </w:pPr>
      <w:bookmarkStart w:id="0" w:name="_GoBack"/>
      <w:bookmarkEnd w:id="0"/>
    </w:p>
    <w:p w14:paraId="27D198D7" w14:textId="77777777" w:rsidR="00BF1FB2" w:rsidRPr="006B20B9" w:rsidRDefault="00B271DC" w:rsidP="00BF1FB2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color w:val="000000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Cs w:val="24"/>
          <w:lang w:eastAsia="pl-PL"/>
        </w:rPr>
        <w:t>§ 4</w:t>
      </w:r>
    </w:p>
    <w:p w14:paraId="2EE14B38" w14:textId="77777777" w:rsidR="00BF1FB2" w:rsidRPr="006B20B9" w:rsidRDefault="00BF1FB2" w:rsidP="00BF1FB2">
      <w:pPr>
        <w:spacing w:after="0" w:line="276" w:lineRule="auto"/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6B20B9">
        <w:rPr>
          <w:rFonts w:eastAsia="Times New Roman" w:cstheme="minorHAnsi"/>
          <w:b/>
          <w:bCs/>
          <w:szCs w:val="24"/>
          <w:lang w:eastAsia="pl-PL"/>
        </w:rPr>
        <w:t xml:space="preserve">WARUNKI </w:t>
      </w:r>
      <w:r w:rsidR="00292EE4">
        <w:rPr>
          <w:rFonts w:eastAsia="Times New Roman" w:cstheme="minorHAnsi"/>
          <w:b/>
          <w:bCs/>
          <w:szCs w:val="24"/>
          <w:lang w:eastAsia="pl-PL"/>
        </w:rPr>
        <w:t>UCZESTNICTWA</w:t>
      </w:r>
      <w:r w:rsidRPr="006B20B9">
        <w:rPr>
          <w:rFonts w:eastAsia="Times New Roman" w:cstheme="minorHAnsi"/>
          <w:b/>
          <w:bCs/>
          <w:szCs w:val="24"/>
          <w:lang w:eastAsia="pl-PL"/>
        </w:rPr>
        <w:t xml:space="preserve"> W PROJEKCIE</w:t>
      </w:r>
    </w:p>
    <w:p w14:paraId="140F7864" w14:textId="77777777" w:rsidR="00BF1FB2" w:rsidRPr="006B20B9" w:rsidRDefault="00BF1FB2" w:rsidP="00BF1FB2">
      <w:pPr>
        <w:spacing w:after="0" w:line="276" w:lineRule="auto"/>
        <w:jc w:val="center"/>
        <w:rPr>
          <w:rFonts w:eastAsia="Times New Roman" w:cstheme="minorHAnsi"/>
          <w:szCs w:val="24"/>
          <w:lang w:eastAsia="pl-PL"/>
        </w:rPr>
      </w:pPr>
    </w:p>
    <w:p w14:paraId="308A4E06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Uczestnikami projektu mogą być osoby fizyczne, które złożyły komplet dokumentów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rekrutacyjnych, wskazanych w niniejszym Regulaminie i spełniają wymagane kryteria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rekrutacyjne:</w:t>
      </w:r>
    </w:p>
    <w:p w14:paraId="44E010C6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lastRenderedPageBreak/>
        <w:t>1) kryteria dostępu (spełnia/nie spełnia):</w:t>
      </w:r>
    </w:p>
    <w:p w14:paraId="62F0588A" w14:textId="77777777" w:rsidR="00292EE4" w:rsidRPr="00292EE4" w:rsidRDefault="00292EE4" w:rsidP="0064726C">
      <w:pPr>
        <w:pStyle w:val="Default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przebywanie, zamieszkiwanie w rozumieniu Kodeksu Cywilnego, nauka, praca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 xml:space="preserve">na terenie </w:t>
      </w:r>
      <w:r>
        <w:rPr>
          <w:rFonts w:asciiTheme="minorHAnsi" w:hAnsiTheme="minorHAnsi" w:cstheme="minorHAnsi"/>
          <w:sz w:val="22"/>
          <w:szCs w:val="22"/>
        </w:rPr>
        <w:t>Gminy Opatowiec</w:t>
      </w:r>
      <w:r w:rsidRPr="00292EE4">
        <w:rPr>
          <w:rFonts w:asciiTheme="minorHAnsi" w:hAnsiTheme="minorHAnsi" w:cstheme="minorHAnsi"/>
          <w:sz w:val="22"/>
          <w:szCs w:val="22"/>
        </w:rPr>
        <w:t>,</w:t>
      </w:r>
    </w:p>
    <w:p w14:paraId="39819374" w14:textId="77777777" w:rsidR="00292EE4" w:rsidRPr="00292EE4" w:rsidRDefault="00292EE4" w:rsidP="0064726C">
      <w:pPr>
        <w:pStyle w:val="Default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niekorzystanie w tym samym czasie z tego samego wsparcia w innych projektach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finansowanych ze środków EFS Plus,</w:t>
      </w:r>
    </w:p>
    <w:p w14:paraId="3B02A381" w14:textId="77777777" w:rsidR="00292EE4" w:rsidRPr="00292EE4" w:rsidRDefault="00292EE4" w:rsidP="0064726C">
      <w:pPr>
        <w:pStyle w:val="Default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osoba wymagająca wsparcia w codziennym funkcjonowaniu (ocena według Skali Katza,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 xml:space="preserve">Skali </w:t>
      </w:r>
      <w:proofErr w:type="spellStart"/>
      <w:r w:rsidRPr="00292EE4">
        <w:rPr>
          <w:rFonts w:asciiTheme="minorHAnsi" w:hAnsiTheme="minorHAnsi" w:cstheme="minorHAnsi"/>
          <w:sz w:val="22"/>
          <w:szCs w:val="22"/>
        </w:rPr>
        <w:t>Lawtona</w:t>
      </w:r>
      <w:proofErr w:type="spellEnd"/>
      <w:r w:rsidRPr="00292EE4">
        <w:rPr>
          <w:rFonts w:asciiTheme="minorHAnsi" w:hAnsiTheme="minorHAnsi" w:cstheme="minorHAnsi"/>
          <w:sz w:val="22"/>
          <w:szCs w:val="22"/>
        </w:rPr>
        <w:t xml:space="preserve">, Skali </w:t>
      </w:r>
      <w:proofErr w:type="spellStart"/>
      <w:r w:rsidRPr="00292EE4">
        <w:rPr>
          <w:rFonts w:asciiTheme="minorHAnsi" w:hAnsiTheme="minorHAnsi" w:cstheme="minorHAnsi"/>
          <w:sz w:val="22"/>
          <w:szCs w:val="22"/>
        </w:rPr>
        <w:t>Barthel</w:t>
      </w:r>
      <w:proofErr w:type="spellEnd"/>
      <w:r w:rsidRPr="00292EE4">
        <w:rPr>
          <w:rFonts w:asciiTheme="minorHAnsi" w:hAnsiTheme="minorHAnsi" w:cstheme="minorHAnsi"/>
          <w:sz w:val="22"/>
          <w:szCs w:val="22"/>
        </w:rPr>
        <w:t>),</w:t>
      </w:r>
    </w:p>
    <w:p w14:paraId="6F4767F3" w14:textId="77777777" w:rsidR="0064726C" w:rsidRPr="0064726C" w:rsidRDefault="00292EE4" w:rsidP="0064726C">
      <w:pPr>
        <w:pStyle w:val="Default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w przypadku opiekunów faktycznych - zakwalifikowanie do projektu osoby wymagającej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 xml:space="preserve">wsparcia </w:t>
      </w:r>
      <w:r w:rsidR="0064726C"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w codziennym funkcjonowaniu, której jest opiekunem faktycznym,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zamieszkiwanie w jednym gospodarstwie domowym z osobą wymagającą wsparcia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w codziennym funkcjonowaniu będącą uczestnikiem projektu,</w:t>
      </w:r>
    </w:p>
    <w:p w14:paraId="216BB82F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2) kryteria merytoryczne (punktowe):</w:t>
      </w:r>
    </w:p>
    <w:p w14:paraId="3C85B3EC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A. dla osoby wymagającej wspar</w:t>
      </w:r>
      <w:r>
        <w:rPr>
          <w:rFonts w:asciiTheme="minorHAnsi" w:hAnsiTheme="minorHAnsi" w:cstheme="minorHAnsi"/>
          <w:sz w:val="22"/>
          <w:szCs w:val="22"/>
        </w:rPr>
        <w:t>cia w codziennym funkcjonowaniu</w:t>
      </w:r>
      <w:r w:rsidRPr="00292EE4">
        <w:rPr>
          <w:rFonts w:asciiTheme="minorHAnsi" w:hAnsiTheme="minorHAnsi" w:cstheme="minorHAnsi"/>
          <w:sz w:val="22"/>
          <w:szCs w:val="22"/>
        </w:rPr>
        <w:t>:</w:t>
      </w:r>
    </w:p>
    <w:p w14:paraId="70543E32" w14:textId="77777777" w:rsidR="00292EE4" w:rsidRP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znaczny stopień niepełnosprawności – 20 pkt.,</w:t>
      </w:r>
    </w:p>
    <w:p w14:paraId="6AE2FFB8" w14:textId="77777777" w:rsidR="00292EE4" w:rsidRP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umiarkowany stopień niepełnosprawności – 15 pkt.,</w:t>
      </w:r>
    </w:p>
    <w:p w14:paraId="217923EA" w14:textId="77777777" w:rsid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niepełnosprawność sprzężona, zaburzenia psychiczne, niepełnosprawność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 xml:space="preserve">intelektualna </w:t>
      </w:r>
      <w:r w:rsidR="003A1F49">
        <w:rPr>
          <w:rFonts w:asciiTheme="minorHAnsi" w:hAnsiTheme="minorHAnsi" w:cstheme="minorHAnsi"/>
          <w:sz w:val="22"/>
          <w:szCs w:val="22"/>
        </w:rPr>
        <w:br/>
      </w:r>
      <w:r w:rsidRPr="00292EE4">
        <w:rPr>
          <w:rFonts w:asciiTheme="minorHAnsi" w:hAnsiTheme="minorHAnsi" w:cstheme="minorHAnsi"/>
          <w:sz w:val="22"/>
          <w:szCs w:val="22"/>
        </w:rPr>
        <w:t>i całościowe zaburzenia rozwojowe – 10 pkt.,</w:t>
      </w:r>
    </w:p>
    <w:p w14:paraId="3F639B67" w14:textId="77777777" w:rsidR="0064726C" w:rsidRPr="0064726C" w:rsidRDefault="0064726C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726C">
        <w:rPr>
          <w:rFonts w:asciiTheme="minorHAnsi" w:hAnsiTheme="minorHAnsi" w:cstheme="minorHAnsi"/>
          <w:sz w:val="22"/>
          <w:szCs w:val="22"/>
        </w:rPr>
        <w:t xml:space="preserve">całościowe zaburzenia rozwojowe ICD-10 – 15 pkt, </w:t>
      </w:r>
    </w:p>
    <w:p w14:paraId="6B4D9EA0" w14:textId="77777777" w:rsidR="0064726C" w:rsidRPr="00292EE4" w:rsidRDefault="0064726C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726C">
        <w:rPr>
          <w:rFonts w:asciiTheme="minorHAnsi" w:hAnsiTheme="minorHAnsi" w:cstheme="minorHAnsi"/>
          <w:sz w:val="22"/>
          <w:szCs w:val="22"/>
        </w:rPr>
        <w:t>korzystanie z FE PŻ – 10 pkt.</w:t>
      </w:r>
    </w:p>
    <w:p w14:paraId="1BCB42A9" w14:textId="77777777" w:rsid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osoby zamieszkujące samotnie – 30 pkt.,</w:t>
      </w:r>
    </w:p>
    <w:p w14:paraId="5FC8FB79" w14:textId="77777777" w:rsidR="0064726C" w:rsidRPr="00292EE4" w:rsidRDefault="0064726C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726C">
        <w:rPr>
          <w:rFonts w:asciiTheme="minorHAnsi" w:hAnsiTheme="minorHAnsi" w:cstheme="minorHAnsi"/>
          <w:sz w:val="22"/>
          <w:szCs w:val="22"/>
        </w:rPr>
        <w:t>zamieszkanie na terenach o ograniczonym dostępie do usług („białe plamy”) – 60 pkt,</w:t>
      </w:r>
    </w:p>
    <w:p w14:paraId="3C6445FF" w14:textId="77777777" w:rsidR="00292EE4" w:rsidRP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uzyskana suma punktów ze skali Katza:</w:t>
      </w:r>
    </w:p>
    <w:p w14:paraId="6DDE16D5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5 do 6 pkt. – 0 pkt.,</w:t>
      </w:r>
    </w:p>
    <w:p w14:paraId="7C1EE95A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3 do 4,5 pkt. – 10 pkt.,</w:t>
      </w:r>
    </w:p>
    <w:p w14:paraId="48EB2B30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0 do 2,5 pkt. – 20 pkt.,</w:t>
      </w:r>
    </w:p>
    <w:p w14:paraId="00E4B645" w14:textId="77777777" w:rsidR="00292EE4" w:rsidRP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 xml:space="preserve">uzyskana suma punktów ze skali </w:t>
      </w:r>
      <w:proofErr w:type="spellStart"/>
      <w:r w:rsidRPr="00292EE4">
        <w:rPr>
          <w:rFonts w:asciiTheme="minorHAnsi" w:hAnsiTheme="minorHAnsi" w:cstheme="minorHAnsi"/>
          <w:sz w:val="22"/>
          <w:szCs w:val="22"/>
        </w:rPr>
        <w:t>Lawtona</w:t>
      </w:r>
      <w:proofErr w:type="spellEnd"/>
      <w:r w:rsidRPr="00292EE4">
        <w:rPr>
          <w:rFonts w:asciiTheme="minorHAnsi" w:hAnsiTheme="minorHAnsi" w:cstheme="minorHAnsi"/>
          <w:sz w:val="22"/>
          <w:szCs w:val="22"/>
        </w:rPr>
        <w:t>:</w:t>
      </w:r>
    </w:p>
    <w:p w14:paraId="613122C5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8 do 12 pkt. – 30 pkt.,</w:t>
      </w:r>
    </w:p>
    <w:p w14:paraId="350FD821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13 do 17 pkt. – 20 pkt.,</w:t>
      </w:r>
    </w:p>
    <w:p w14:paraId="3BE332E5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18 do 23 pkt. – 10 pkt.,</w:t>
      </w:r>
    </w:p>
    <w:p w14:paraId="16244AEB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- 24 pkt. – 0 pkt.</w:t>
      </w:r>
    </w:p>
    <w:p w14:paraId="095AD70A" w14:textId="77777777" w:rsidR="00292EE4" w:rsidRP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 xml:space="preserve">uzyskana suma punktów ze skali </w:t>
      </w:r>
      <w:proofErr w:type="spellStart"/>
      <w:r w:rsidRPr="00292EE4">
        <w:rPr>
          <w:rFonts w:asciiTheme="minorHAnsi" w:hAnsiTheme="minorHAnsi" w:cstheme="minorHAnsi"/>
          <w:sz w:val="22"/>
          <w:szCs w:val="22"/>
        </w:rPr>
        <w:t>Barthel</w:t>
      </w:r>
      <w:proofErr w:type="spellEnd"/>
      <w:r w:rsidRPr="00292EE4">
        <w:rPr>
          <w:rFonts w:asciiTheme="minorHAnsi" w:hAnsiTheme="minorHAnsi" w:cstheme="minorHAnsi"/>
          <w:sz w:val="22"/>
          <w:szCs w:val="22"/>
        </w:rPr>
        <w:t>:</w:t>
      </w:r>
    </w:p>
    <w:p w14:paraId="7CF860EA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81 do 100 pkt. – 0 pkt.,</w:t>
      </w:r>
    </w:p>
    <w:p w14:paraId="5FAAD962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21 do 80 pkt. – 10 pkt.,</w:t>
      </w:r>
    </w:p>
    <w:p w14:paraId="38625F7E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- od 0 do 20 pkt. – 20 pkt.,</w:t>
      </w:r>
    </w:p>
    <w:p w14:paraId="30F624EA" w14:textId="77777777" w:rsidR="00292EE4" w:rsidRPr="00292EE4" w:rsidRDefault="00292EE4" w:rsidP="0064726C">
      <w:pPr>
        <w:pStyle w:val="Default"/>
        <w:numPr>
          <w:ilvl w:val="0"/>
          <w:numId w:val="3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lastRenderedPageBreak/>
        <w:t>osoby zamieszkujące na obszarze tzw. „białych plam” – 40 pkt.</w:t>
      </w:r>
    </w:p>
    <w:p w14:paraId="6DF2EB10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B. dla opiekunów faktycznych osób wymagających wsparcia w codziennym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2EE4">
        <w:rPr>
          <w:rFonts w:asciiTheme="minorHAnsi" w:hAnsiTheme="minorHAnsi" w:cstheme="minorHAnsi"/>
          <w:sz w:val="22"/>
          <w:szCs w:val="22"/>
        </w:rPr>
        <w:t>funkcjonowaniu, zakwalifikowanych do udziału w projekcie:</w:t>
      </w:r>
    </w:p>
    <w:p w14:paraId="1B30BEA6" w14:textId="77777777" w:rsidR="00292EE4" w:rsidRPr="00292EE4" w:rsidRDefault="00292EE4" w:rsidP="0064726C">
      <w:pPr>
        <w:pStyle w:val="Default"/>
        <w:numPr>
          <w:ilvl w:val="0"/>
          <w:numId w:val="3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aktywność zawodowa opiekuna faktycznego – 10 pkt.,</w:t>
      </w:r>
    </w:p>
    <w:p w14:paraId="380EA745" w14:textId="77777777" w:rsidR="00240721" w:rsidRDefault="00292EE4" w:rsidP="0064726C">
      <w:pPr>
        <w:pStyle w:val="Default"/>
        <w:numPr>
          <w:ilvl w:val="0"/>
          <w:numId w:val="3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>znaczny stopień niepełnosprawności – 20 pkt.,</w:t>
      </w:r>
    </w:p>
    <w:p w14:paraId="2533C80D" w14:textId="77777777" w:rsidR="00292EE4" w:rsidRDefault="00292EE4" w:rsidP="0064726C">
      <w:pPr>
        <w:pStyle w:val="Default"/>
        <w:numPr>
          <w:ilvl w:val="0"/>
          <w:numId w:val="3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 xml:space="preserve">umiarkowany stopień niepełnosprawności – 15 pkt., </w:t>
      </w:r>
    </w:p>
    <w:p w14:paraId="4E8E6739" w14:textId="77777777" w:rsidR="00292EE4" w:rsidRDefault="00292EE4" w:rsidP="0064726C">
      <w:pPr>
        <w:pStyle w:val="Default"/>
        <w:numPr>
          <w:ilvl w:val="0"/>
          <w:numId w:val="3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2EE4">
        <w:rPr>
          <w:rFonts w:asciiTheme="minorHAnsi" w:hAnsiTheme="minorHAnsi" w:cstheme="minorHAnsi"/>
          <w:sz w:val="22"/>
          <w:szCs w:val="22"/>
        </w:rPr>
        <w:t xml:space="preserve">osoby zamieszkujące na obszarze tzw. „białych plam” – 40 pkt. </w:t>
      </w:r>
    </w:p>
    <w:p w14:paraId="481AE101" w14:textId="77777777" w:rsidR="0064726C" w:rsidRDefault="0064726C" w:rsidP="0064726C">
      <w:pPr>
        <w:pStyle w:val="Default"/>
        <w:numPr>
          <w:ilvl w:val="0"/>
          <w:numId w:val="3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726C">
        <w:rPr>
          <w:rFonts w:asciiTheme="minorHAnsi" w:hAnsiTheme="minorHAnsi" w:cstheme="minorHAnsi"/>
          <w:sz w:val="22"/>
          <w:szCs w:val="22"/>
        </w:rPr>
        <w:t>kobieta – 5 pkt,</w:t>
      </w:r>
    </w:p>
    <w:p w14:paraId="4A36C166" w14:textId="77777777" w:rsidR="00292EE4" w:rsidRDefault="00292EE4" w:rsidP="00292EE4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</w:rPr>
      </w:pPr>
    </w:p>
    <w:p w14:paraId="31A63E52" w14:textId="77777777" w:rsidR="000E7682" w:rsidRPr="006B20B9" w:rsidRDefault="00B271DC" w:rsidP="007F3427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§ 5</w:t>
      </w:r>
    </w:p>
    <w:p w14:paraId="51B1A894" w14:textId="77777777" w:rsidR="000E7682" w:rsidRPr="006B20B9" w:rsidRDefault="00BF1FB2" w:rsidP="007F3427">
      <w:pPr>
        <w:spacing w:line="360" w:lineRule="auto"/>
        <w:jc w:val="center"/>
        <w:rPr>
          <w:rFonts w:cstheme="minorHAnsi"/>
          <w:b/>
          <w:bCs/>
          <w:szCs w:val="24"/>
        </w:rPr>
      </w:pPr>
      <w:r w:rsidRPr="006B20B9">
        <w:rPr>
          <w:rFonts w:cstheme="minorHAnsi"/>
          <w:b/>
          <w:bCs/>
          <w:szCs w:val="24"/>
        </w:rPr>
        <w:t>FORMY WSPARCIA W RAMACH PROJEKTU</w:t>
      </w:r>
      <w:r w:rsidR="00CA0997" w:rsidRPr="006B20B9">
        <w:rPr>
          <w:rFonts w:cstheme="minorHAnsi"/>
          <w:b/>
          <w:bCs/>
          <w:szCs w:val="24"/>
        </w:rPr>
        <w:t xml:space="preserve"> </w:t>
      </w:r>
    </w:p>
    <w:p w14:paraId="279D18F9" w14:textId="77777777" w:rsidR="00292EE4" w:rsidRPr="00292EE4" w:rsidRDefault="00A15A61" w:rsidP="00292EE4">
      <w:pPr>
        <w:pStyle w:val="Default"/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1. </w:t>
      </w:r>
      <w:r w:rsidR="00292EE4" w:rsidRPr="00292EE4">
        <w:rPr>
          <w:rFonts w:asciiTheme="minorHAnsi" w:hAnsiTheme="minorHAnsi" w:cstheme="minorHAnsi"/>
          <w:bCs/>
          <w:sz w:val="22"/>
        </w:rPr>
        <w:t>Dla każdego uczestnika projektu zostanie opracowany Indywidualny Program Wsparcia</w:t>
      </w:r>
      <w:r w:rsidR="00465F63">
        <w:rPr>
          <w:rFonts w:asciiTheme="minorHAnsi" w:hAnsiTheme="minorHAnsi" w:cstheme="minorHAnsi"/>
          <w:bCs/>
          <w:sz w:val="22"/>
        </w:rPr>
        <w:t xml:space="preserve"> </w:t>
      </w:r>
      <w:r w:rsidR="00292EE4" w:rsidRPr="00292EE4">
        <w:rPr>
          <w:rFonts w:asciiTheme="minorHAnsi" w:hAnsiTheme="minorHAnsi" w:cstheme="minorHAnsi"/>
          <w:bCs/>
          <w:sz w:val="22"/>
        </w:rPr>
        <w:t>na podstawie diagnozy barier, potrzeb i potencjału osobistego i środowiskowego.</w:t>
      </w:r>
    </w:p>
    <w:p w14:paraId="50D3CED0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292EE4">
        <w:rPr>
          <w:rFonts w:asciiTheme="minorHAnsi" w:hAnsiTheme="minorHAnsi" w:cstheme="minorHAnsi"/>
          <w:bCs/>
          <w:sz w:val="22"/>
        </w:rPr>
        <w:t>2. W ramach projektu dla uczestników projektu oferowane będą m.in. następujące formy</w:t>
      </w:r>
    </w:p>
    <w:p w14:paraId="68B1F0E7" w14:textId="77777777" w:rsidR="00292EE4" w:rsidRPr="00292EE4" w:rsidRDefault="00292EE4" w:rsidP="00292EE4">
      <w:pPr>
        <w:pStyle w:val="Default"/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292EE4">
        <w:rPr>
          <w:rFonts w:asciiTheme="minorHAnsi" w:hAnsiTheme="minorHAnsi" w:cstheme="minorHAnsi"/>
          <w:bCs/>
          <w:sz w:val="22"/>
        </w:rPr>
        <w:t>wsparcia:</w:t>
      </w:r>
    </w:p>
    <w:p w14:paraId="0D73CAFA" w14:textId="77777777" w:rsidR="00465F63" w:rsidRDefault="008364D4" w:rsidP="008364D4">
      <w:pPr>
        <w:pStyle w:val="Default"/>
        <w:numPr>
          <w:ilvl w:val="0"/>
          <w:numId w:val="21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>UTWORZENIE 3 NOWYCH MIEJSC POBYTU W MIESZKANIU WSPOMAGANYM, które zapewnią osobom potrzebującym wsparcia w codziennym funkcjonowaniu możliwość niezależnego życia w środowisku lokalnym</w:t>
      </w:r>
      <w:r>
        <w:rPr>
          <w:rFonts w:asciiTheme="minorHAnsi" w:hAnsiTheme="minorHAnsi" w:cstheme="minorHAnsi"/>
          <w:bCs/>
          <w:sz w:val="22"/>
        </w:rPr>
        <w:t>.</w:t>
      </w:r>
    </w:p>
    <w:p w14:paraId="2E3E925E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 xml:space="preserve">Wsparcie realizowane będzie w dwóch turach: </w:t>
      </w:r>
    </w:p>
    <w:p w14:paraId="3181E6CF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 xml:space="preserve">• I tura (styczeń 2027 – grudzień 2027): 3 uczestników projektu (UP) </w:t>
      </w:r>
    </w:p>
    <w:p w14:paraId="5F8051B0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 xml:space="preserve">• II tura (styczeń 2028 – grudzień 2028): 3 kolejnych uczestników projektu (UP) </w:t>
      </w:r>
    </w:p>
    <w:p w14:paraId="58CAB982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>Łącznie, w ciągu 24 miesięcy 6 unikalnych osób skorzysta z tej formy wsparcia. Okres pobytu jednego uczestnika nie przekroczy 12 miesięcy</w:t>
      </w:r>
    </w:p>
    <w:p w14:paraId="743B91A1" w14:textId="77777777" w:rsidR="00B271DC" w:rsidRDefault="00B271DC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</w:p>
    <w:p w14:paraId="2C4ED2CA" w14:textId="77777777" w:rsidR="008364D4" w:rsidRDefault="008364D4" w:rsidP="008364D4">
      <w:pPr>
        <w:pStyle w:val="Default"/>
        <w:numPr>
          <w:ilvl w:val="0"/>
          <w:numId w:val="21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>ŚWIADCZENIE USŁUG OPIEKUŃCZYCH W MIEJSCU ZA</w:t>
      </w:r>
      <w:r>
        <w:rPr>
          <w:rFonts w:asciiTheme="minorHAnsi" w:hAnsiTheme="minorHAnsi" w:cstheme="minorHAnsi"/>
          <w:bCs/>
          <w:sz w:val="22"/>
        </w:rPr>
        <w:t>MIESZKANIA OSÓB NIESAMODZIELNYCH</w:t>
      </w:r>
    </w:p>
    <w:p w14:paraId="66F94840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 xml:space="preserve">Zadanie realizowane będzie w miejscu zamieszkania uczestników projektu (UP) i skierowane do 24 osób niesamodzielnych (13K/11M) z terenu gminy Opatowiec, w tym osób starszych i/lub z niepełnosprawnościami, potrzebujących wsparcia w codziennym funkcjonowaniu. Poziom niesamodzielności uczestników diagnozowany będzie przez pracowników socjalnych przy użyciu </w:t>
      </w:r>
      <w:proofErr w:type="spellStart"/>
      <w:r w:rsidRPr="008364D4">
        <w:rPr>
          <w:rFonts w:asciiTheme="minorHAnsi" w:hAnsiTheme="minorHAnsi" w:cstheme="minorHAnsi"/>
          <w:bCs/>
          <w:sz w:val="22"/>
        </w:rPr>
        <w:t>skal</w:t>
      </w:r>
      <w:proofErr w:type="spellEnd"/>
      <w:r w:rsidRPr="008364D4">
        <w:rPr>
          <w:rFonts w:asciiTheme="minorHAnsi" w:hAnsiTheme="minorHAnsi" w:cstheme="minorHAnsi"/>
          <w:bCs/>
          <w:sz w:val="22"/>
        </w:rPr>
        <w:t xml:space="preserve"> Katza, </w:t>
      </w:r>
      <w:proofErr w:type="spellStart"/>
      <w:r w:rsidRPr="008364D4">
        <w:rPr>
          <w:rFonts w:asciiTheme="minorHAnsi" w:hAnsiTheme="minorHAnsi" w:cstheme="minorHAnsi"/>
          <w:bCs/>
          <w:sz w:val="22"/>
        </w:rPr>
        <w:t>Barthel</w:t>
      </w:r>
      <w:proofErr w:type="spellEnd"/>
      <w:r w:rsidRPr="008364D4">
        <w:rPr>
          <w:rFonts w:asciiTheme="minorHAnsi" w:hAnsiTheme="minorHAnsi" w:cstheme="minorHAnsi"/>
          <w:bCs/>
          <w:sz w:val="22"/>
        </w:rPr>
        <w:t xml:space="preserve"> i </w:t>
      </w:r>
      <w:proofErr w:type="spellStart"/>
      <w:r w:rsidRPr="008364D4">
        <w:rPr>
          <w:rFonts w:asciiTheme="minorHAnsi" w:hAnsiTheme="minorHAnsi" w:cstheme="minorHAnsi"/>
          <w:bCs/>
          <w:sz w:val="22"/>
        </w:rPr>
        <w:t>Lawtona</w:t>
      </w:r>
      <w:proofErr w:type="spellEnd"/>
    </w:p>
    <w:p w14:paraId="0455BA49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 xml:space="preserve">Usługi będą realizowane w dwóch turach: </w:t>
      </w:r>
    </w:p>
    <w:p w14:paraId="67D83FBC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 xml:space="preserve">• I tura: styczeń 2027 – grudzień 2027 (12 UP) -6 osób korzysta z usług opiekuńczych -6 osób korzysta z usług asystenckich </w:t>
      </w:r>
    </w:p>
    <w:p w14:paraId="6E11F87E" w14:textId="77777777" w:rsidR="008364D4" w:rsidRDefault="008364D4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lastRenderedPageBreak/>
        <w:t>• II tura: styczeń 2028 – grudzień 2028 (12 UP) -6 osób korzysta z usług opiekuńczych -6 osób korzysta z usług asystenckich</w:t>
      </w:r>
    </w:p>
    <w:p w14:paraId="4276FAE0" w14:textId="77777777" w:rsidR="00B271DC" w:rsidRPr="00C544EB" w:rsidRDefault="00B271DC" w:rsidP="008364D4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10"/>
        </w:rPr>
      </w:pPr>
    </w:p>
    <w:p w14:paraId="69833C03" w14:textId="77777777" w:rsidR="008364D4" w:rsidRDefault="008364D4" w:rsidP="008364D4">
      <w:pPr>
        <w:pStyle w:val="Default"/>
        <w:numPr>
          <w:ilvl w:val="0"/>
          <w:numId w:val="21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>PROFILAKTYKA ZDROWOTNA</w:t>
      </w:r>
      <w:r>
        <w:rPr>
          <w:rFonts w:asciiTheme="minorHAnsi" w:hAnsiTheme="minorHAnsi" w:cstheme="minorHAnsi"/>
          <w:bCs/>
          <w:sz w:val="22"/>
        </w:rPr>
        <w:t xml:space="preserve">. </w:t>
      </w:r>
      <w:r w:rsidRPr="008364D4">
        <w:rPr>
          <w:rFonts w:asciiTheme="minorHAnsi" w:hAnsiTheme="minorHAnsi" w:cstheme="minorHAnsi"/>
          <w:bCs/>
          <w:sz w:val="22"/>
        </w:rPr>
        <w:t>Działania w zakresie profilaktyki zdrowotnej będą realizowane w miejscu zamieszkania UP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8364D4">
        <w:rPr>
          <w:rFonts w:asciiTheme="minorHAnsi" w:hAnsiTheme="minorHAnsi" w:cstheme="minorHAnsi"/>
          <w:bCs/>
          <w:sz w:val="22"/>
        </w:rPr>
        <w:t>przez wykwalifikowaną kadrę medyczną, systematycznie przez cały okres wsparcia UP. Wszystkie formy wsparcia będą dostępne w równym zakresie dla wszystkich, niezależnie od płci, wieku czy statusu ON. wsparcie nie stanowi leczenia tylko specjalist</w:t>
      </w:r>
      <w:r>
        <w:rPr>
          <w:rFonts w:asciiTheme="minorHAnsi" w:hAnsiTheme="minorHAnsi" w:cstheme="minorHAnsi"/>
          <w:bCs/>
          <w:sz w:val="22"/>
        </w:rPr>
        <w:t xml:space="preserve">yczną </w:t>
      </w:r>
      <w:r w:rsidRPr="008364D4">
        <w:rPr>
          <w:rFonts w:asciiTheme="minorHAnsi" w:hAnsiTheme="minorHAnsi" w:cstheme="minorHAnsi"/>
          <w:bCs/>
          <w:sz w:val="22"/>
        </w:rPr>
        <w:t>usł</w:t>
      </w:r>
      <w:r>
        <w:rPr>
          <w:rFonts w:asciiTheme="minorHAnsi" w:hAnsiTheme="minorHAnsi" w:cstheme="minorHAnsi"/>
          <w:bCs/>
          <w:sz w:val="22"/>
        </w:rPr>
        <w:t>ugę</w:t>
      </w:r>
      <w:r w:rsidRPr="008364D4">
        <w:rPr>
          <w:rFonts w:asciiTheme="minorHAnsi" w:hAnsiTheme="minorHAnsi" w:cstheme="minorHAnsi"/>
          <w:bCs/>
          <w:sz w:val="22"/>
        </w:rPr>
        <w:t xml:space="preserve"> opiekuńcz</w:t>
      </w:r>
      <w:r>
        <w:rPr>
          <w:rFonts w:asciiTheme="minorHAnsi" w:hAnsiTheme="minorHAnsi" w:cstheme="minorHAnsi"/>
          <w:bCs/>
          <w:sz w:val="22"/>
        </w:rPr>
        <w:t>ą.</w:t>
      </w:r>
    </w:p>
    <w:p w14:paraId="6AA23AB8" w14:textId="77777777" w:rsidR="008364D4" w:rsidRDefault="008364D4" w:rsidP="00C9029E">
      <w:pPr>
        <w:pStyle w:val="Default"/>
        <w:numPr>
          <w:ilvl w:val="0"/>
          <w:numId w:val="22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>KOMPLET BADAŃ DIAGNOST DLA UP</w:t>
      </w:r>
      <w:r w:rsidRPr="008364D4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- </w:t>
      </w:r>
      <w:r w:rsidRPr="008364D4">
        <w:rPr>
          <w:rFonts w:asciiTheme="minorHAnsi" w:hAnsiTheme="minorHAnsi" w:cstheme="minorHAnsi"/>
          <w:bCs/>
          <w:sz w:val="22"/>
        </w:rPr>
        <w:t>kompleksowa ocena stanu zdro</w:t>
      </w:r>
      <w:r>
        <w:rPr>
          <w:rFonts w:asciiTheme="minorHAnsi" w:hAnsiTheme="minorHAnsi" w:cstheme="minorHAnsi"/>
          <w:bCs/>
          <w:sz w:val="22"/>
        </w:rPr>
        <w:t xml:space="preserve">wia uczestników </w:t>
      </w:r>
      <w:r>
        <w:rPr>
          <w:rFonts w:asciiTheme="minorHAnsi" w:hAnsiTheme="minorHAnsi" w:cstheme="minorHAnsi"/>
          <w:bCs/>
          <w:sz w:val="22"/>
        </w:rPr>
        <w:br/>
        <w:t xml:space="preserve">w oparciu o komplet </w:t>
      </w:r>
      <w:r w:rsidRPr="008364D4">
        <w:rPr>
          <w:rFonts w:asciiTheme="minorHAnsi" w:hAnsiTheme="minorHAnsi" w:cstheme="minorHAnsi"/>
          <w:bCs/>
          <w:sz w:val="22"/>
        </w:rPr>
        <w:t>badań podstawowych dla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8364D4">
        <w:rPr>
          <w:rFonts w:asciiTheme="minorHAnsi" w:hAnsiTheme="minorHAnsi" w:cstheme="minorHAnsi"/>
          <w:bCs/>
          <w:sz w:val="22"/>
        </w:rPr>
        <w:t>30 osób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8364D4">
        <w:rPr>
          <w:rFonts w:asciiTheme="minorHAnsi" w:hAnsiTheme="minorHAnsi" w:cstheme="minorHAnsi"/>
          <w:bCs/>
          <w:sz w:val="22"/>
        </w:rPr>
        <w:t>(16K/14M) i rozszerzonych dla 15UP, umożliwiająca wczesne wykrywanie chorób cywilizacyjnych i nowotworowych oraz opracowanie spersonalizowanych planów wsparcia zdrowotnego.</w:t>
      </w:r>
    </w:p>
    <w:p w14:paraId="6CB399CE" w14:textId="77777777" w:rsidR="008364D4" w:rsidRDefault="008364D4" w:rsidP="00C9029E">
      <w:pPr>
        <w:pStyle w:val="Default"/>
        <w:numPr>
          <w:ilvl w:val="0"/>
          <w:numId w:val="22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8364D4">
        <w:rPr>
          <w:rFonts w:asciiTheme="minorHAnsi" w:hAnsiTheme="minorHAnsi" w:cstheme="minorHAnsi"/>
          <w:bCs/>
          <w:sz w:val="22"/>
        </w:rPr>
        <w:t>KONSULTACJE DIAGNOST</w:t>
      </w:r>
      <w:r w:rsidR="00C9029E">
        <w:rPr>
          <w:rFonts w:asciiTheme="minorHAnsi" w:hAnsiTheme="minorHAnsi" w:cstheme="minorHAnsi"/>
          <w:bCs/>
          <w:sz w:val="22"/>
        </w:rPr>
        <w:t xml:space="preserve">YCZNE </w:t>
      </w:r>
      <w:r w:rsidRPr="008364D4">
        <w:rPr>
          <w:rFonts w:asciiTheme="minorHAnsi" w:hAnsiTheme="minorHAnsi" w:cstheme="minorHAnsi"/>
          <w:bCs/>
          <w:sz w:val="22"/>
        </w:rPr>
        <w:t>Z LEKARZEM</w:t>
      </w:r>
      <w:r w:rsidR="00C9029E">
        <w:rPr>
          <w:rFonts w:asciiTheme="minorHAnsi" w:hAnsiTheme="minorHAnsi" w:cstheme="minorHAnsi"/>
          <w:bCs/>
          <w:sz w:val="22"/>
        </w:rPr>
        <w:t xml:space="preserve">. </w:t>
      </w:r>
      <w:r w:rsidR="00C9029E" w:rsidRPr="00C9029E">
        <w:rPr>
          <w:rFonts w:asciiTheme="minorHAnsi" w:hAnsiTheme="minorHAnsi" w:cstheme="minorHAnsi"/>
          <w:bCs/>
          <w:sz w:val="22"/>
        </w:rPr>
        <w:t>Każdy UP zobowiązany jest do skorzystania z 1 konsultacji lekarskiej(ok 60min),co zapewnia kompleksową ocenę stanu zdrowia, omówienie wyników badań i identyfikację problemów zdrowotnych wymagających dalszej interwencj</w:t>
      </w:r>
      <w:r w:rsidR="00C9029E">
        <w:rPr>
          <w:rFonts w:asciiTheme="minorHAnsi" w:hAnsiTheme="minorHAnsi" w:cstheme="minorHAnsi"/>
          <w:bCs/>
          <w:sz w:val="22"/>
        </w:rPr>
        <w:t>i.</w:t>
      </w:r>
    </w:p>
    <w:p w14:paraId="4120626E" w14:textId="77777777" w:rsidR="007301DB" w:rsidRDefault="00C9029E" w:rsidP="00C9029E">
      <w:pPr>
        <w:pStyle w:val="Default"/>
        <w:numPr>
          <w:ilvl w:val="0"/>
          <w:numId w:val="22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C9029E">
        <w:rPr>
          <w:rFonts w:asciiTheme="minorHAnsi" w:hAnsiTheme="minorHAnsi" w:cstheme="minorHAnsi"/>
          <w:bCs/>
          <w:sz w:val="22"/>
        </w:rPr>
        <w:t>INDYWIDUALNE KONSULTACJE Z FIZJOTERAPEUTĄ</w:t>
      </w:r>
      <w:r>
        <w:rPr>
          <w:rFonts w:asciiTheme="minorHAnsi" w:hAnsiTheme="minorHAnsi" w:cstheme="minorHAnsi"/>
          <w:bCs/>
          <w:sz w:val="22"/>
        </w:rPr>
        <w:t xml:space="preserve">. </w:t>
      </w:r>
      <w:r w:rsidR="00160E32" w:rsidRPr="00160E32">
        <w:rPr>
          <w:rFonts w:asciiTheme="minorHAnsi" w:hAnsiTheme="minorHAnsi" w:cstheme="minorHAnsi"/>
          <w:bCs/>
          <w:sz w:val="22"/>
        </w:rPr>
        <w:t xml:space="preserve">Liczba uczestników: 30 osób (16K/14M) </w:t>
      </w:r>
    </w:p>
    <w:p w14:paraId="126CF3B3" w14:textId="77777777" w:rsidR="007301DB" w:rsidRDefault="00160E32" w:rsidP="007301DB">
      <w:pPr>
        <w:pStyle w:val="Default"/>
        <w:spacing w:line="360" w:lineRule="auto"/>
        <w:ind w:left="1440"/>
        <w:jc w:val="both"/>
        <w:rPr>
          <w:rFonts w:asciiTheme="minorHAnsi" w:hAnsiTheme="minorHAnsi" w:cstheme="minorHAnsi"/>
          <w:bCs/>
          <w:sz w:val="22"/>
        </w:rPr>
      </w:pPr>
      <w:r w:rsidRPr="00160E32">
        <w:rPr>
          <w:rFonts w:asciiTheme="minorHAnsi" w:hAnsiTheme="minorHAnsi" w:cstheme="minorHAnsi"/>
          <w:bCs/>
          <w:sz w:val="22"/>
        </w:rPr>
        <w:t xml:space="preserve">• Cel: poprawa zdrowia, profilaktyka układu ruchu oraz przeciwdziałanie skutkom nieprawidłowej postawy i ograniczonej mobilności. </w:t>
      </w:r>
    </w:p>
    <w:p w14:paraId="0BA7B026" w14:textId="4AC2EE30" w:rsidR="00B271DC" w:rsidRDefault="00160E32" w:rsidP="00C544EB">
      <w:pPr>
        <w:pStyle w:val="Default"/>
        <w:spacing w:line="360" w:lineRule="auto"/>
        <w:ind w:left="1440"/>
        <w:jc w:val="both"/>
        <w:rPr>
          <w:rFonts w:asciiTheme="minorHAnsi" w:hAnsiTheme="minorHAnsi" w:cstheme="minorHAnsi"/>
          <w:bCs/>
          <w:sz w:val="22"/>
        </w:rPr>
      </w:pPr>
      <w:r w:rsidRPr="00160E32">
        <w:rPr>
          <w:rFonts w:asciiTheme="minorHAnsi" w:hAnsiTheme="minorHAnsi" w:cstheme="minorHAnsi"/>
          <w:bCs/>
          <w:sz w:val="22"/>
        </w:rPr>
        <w:t xml:space="preserve">• Zakres działań: -Indywidualne konsultacje i dobór ćwiczeń rehabilitacyjnych dostosowanych do potrzeb uczestnika, -masaże profilaktyczne i zabiegi usprawniające mięśnie, -nauka prawidłowej postawy, zmiana nawyków ruchowych, systematyczne rozluźnianie mięśni, -częstotliwość: jeden raz na 2 tygodnie, -poprawa samopoczucia </w:t>
      </w:r>
      <w:r w:rsidR="007301DB">
        <w:rPr>
          <w:rFonts w:asciiTheme="minorHAnsi" w:hAnsiTheme="minorHAnsi" w:cstheme="minorHAnsi"/>
          <w:bCs/>
          <w:sz w:val="22"/>
        </w:rPr>
        <w:br/>
      </w:r>
      <w:r w:rsidRPr="00160E32">
        <w:rPr>
          <w:rFonts w:asciiTheme="minorHAnsi" w:hAnsiTheme="minorHAnsi" w:cstheme="minorHAnsi"/>
          <w:bCs/>
          <w:sz w:val="22"/>
        </w:rPr>
        <w:t>i jakości życia poprzez aktywizację fizyczną. -10 konsultacji na każdego UP(1konsult ok60min)</w:t>
      </w:r>
    </w:p>
    <w:p w14:paraId="4C7FF93C" w14:textId="77777777" w:rsidR="00C544EB" w:rsidRPr="00C544EB" w:rsidRDefault="00C544EB" w:rsidP="00C544EB">
      <w:pPr>
        <w:pStyle w:val="Default"/>
        <w:spacing w:line="360" w:lineRule="auto"/>
        <w:ind w:left="1440"/>
        <w:jc w:val="both"/>
        <w:rPr>
          <w:rFonts w:asciiTheme="minorHAnsi" w:hAnsiTheme="minorHAnsi" w:cstheme="minorHAnsi"/>
          <w:bCs/>
          <w:sz w:val="6"/>
        </w:rPr>
      </w:pPr>
    </w:p>
    <w:p w14:paraId="3B1D5D39" w14:textId="77777777" w:rsidR="008364D4" w:rsidRDefault="007301DB" w:rsidP="008364D4">
      <w:pPr>
        <w:pStyle w:val="Default"/>
        <w:numPr>
          <w:ilvl w:val="0"/>
          <w:numId w:val="21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7301DB">
        <w:rPr>
          <w:rFonts w:asciiTheme="minorHAnsi" w:hAnsiTheme="minorHAnsi" w:cstheme="minorHAnsi"/>
          <w:bCs/>
          <w:sz w:val="22"/>
        </w:rPr>
        <w:t>WSPARCIE ZDROWIA PSYCHICZNEGO OSÓB NIESAMODZIELNYCH ORAZ ICH OPIEKUNÓW, SZKOLENIA Z ZAKRESU KSZTAŁTOWANIA POSTAW ANTYDYSKRYMINACYJNYCH</w:t>
      </w:r>
    </w:p>
    <w:p w14:paraId="708E2F1E" w14:textId="77777777" w:rsidR="007301DB" w:rsidRDefault="007301DB" w:rsidP="007301DB">
      <w:pPr>
        <w:pStyle w:val="Default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7301DB">
        <w:rPr>
          <w:rFonts w:asciiTheme="minorHAnsi" w:hAnsiTheme="minorHAnsi" w:cstheme="minorHAnsi"/>
          <w:bCs/>
          <w:sz w:val="22"/>
        </w:rPr>
        <w:t>WSPARCIE PSYCHOLOGICZNE DLA 30 UP BĘDĄCYCH OSOBAMI NIESAMODZIELNYMI, JAK I ICH OPIEKUNÓW FAKTYCZNYCH MIN 5 OS.</w:t>
      </w:r>
      <w:r w:rsidR="00E97CFA" w:rsidRPr="00E97CFA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E97CFA" w:rsidRPr="00E97CFA">
        <w:rPr>
          <w:rFonts w:asciiTheme="minorHAnsi" w:hAnsiTheme="minorHAnsi" w:cstheme="minorHAnsi"/>
          <w:bCs/>
          <w:sz w:val="22"/>
        </w:rPr>
        <w:t>Indywidualne konsultacje psychologiczne prowadzone będą przez psychologa zatrudnionego w projekcie</w:t>
      </w:r>
      <w:r w:rsidR="00E97CFA">
        <w:rPr>
          <w:rFonts w:asciiTheme="minorHAnsi" w:hAnsiTheme="minorHAnsi" w:cstheme="minorHAnsi"/>
          <w:bCs/>
          <w:sz w:val="22"/>
        </w:rPr>
        <w:t xml:space="preserve"> na ok 15 godzin w miesiącu, łącznie 360 godzin na cały okres realizacji projektu.</w:t>
      </w:r>
    </w:p>
    <w:p w14:paraId="19B282D1" w14:textId="77777777" w:rsidR="00E97CFA" w:rsidRDefault="00E97CFA" w:rsidP="007301DB">
      <w:pPr>
        <w:pStyle w:val="Default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SZKOLENIE Z ZAKRESU KSZTAŁTOWANIA POSTAW ANTYDYSKRYMINACYJNYCH DLA PRACOWNIKÓW MERYTORYCZNYCH</w:t>
      </w:r>
      <w:r w:rsidRPr="00E97CFA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Pr="00E97CFA">
        <w:rPr>
          <w:rFonts w:asciiTheme="minorHAnsi" w:hAnsiTheme="minorHAnsi" w:cstheme="minorHAnsi"/>
          <w:bCs/>
          <w:sz w:val="22"/>
        </w:rPr>
        <w:t>W ramach P</w:t>
      </w:r>
      <w:r>
        <w:rPr>
          <w:rFonts w:asciiTheme="minorHAnsi" w:hAnsiTheme="minorHAnsi" w:cstheme="minorHAnsi"/>
          <w:bCs/>
          <w:sz w:val="22"/>
        </w:rPr>
        <w:t>rojektu</w:t>
      </w:r>
      <w:r w:rsidRPr="00E97CFA">
        <w:rPr>
          <w:rFonts w:asciiTheme="minorHAnsi" w:hAnsiTheme="minorHAnsi" w:cstheme="minorHAnsi"/>
          <w:bCs/>
          <w:sz w:val="22"/>
        </w:rPr>
        <w:t xml:space="preserve"> zaplanowano realizację </w:t>
      </w:r>
      <w:r w:rsidRPr="00E97CFA">
        <w:rPr>
          <w:rFonts w:asciiTheme="minorHAnsi" w:hAnsiTheme="minorHAnsi" w:cstheme="minorHAnsi"/>
          <w:bCs/>
          <w:sz w:val="22"/>
        </w:rPr>
        <w:lastRenderedPageBreak/>
        <w:t>działań z zakresu kształtowania postaw antydyskryminacyjnych dla personelu, co stanowi element zapewnienia równościowego, podmiotowego i w pełni dostępnego wsparcia dla UP. Wszyscy pracownicy zaangażowani w realizację jakichkolwiek działań i form wsparcia w ramach projektu zostaną obligatoryjnie przeszkoleni z zakresu edukacji antydyskryminacyjnej bezpośrednio w ramach niniejszego projektu. Wsparcie dedykowane jest pełnej kadrze merytorycznej oraz wykonawczej (w tym: psycholog, 2 pracowników socjalnych, doradca ds. osób niepełnosprawnych / opiekun wypożyczalni oraz opiekunowie świadczący usługi opiekuńcze i zdrowotne).</w:t>
      </w:r>
    </w:p>
    <w:p w14:paraId="70515B92" w14:textId="77777777" w:rsidR="00B271DC" w:rsidRPr="00C544EB" w:rsidRDefault="00B271DC" w:rsidP="00B271DC">
      <w:pPr>
        <w:pStyle w:val="Default"/>
        <w:spacing w:line="360" w:lineRule="auto"/>
        <w:ind w:left="1440"/>
        <w:jc w:val="both"/>
        <w:rPr>
          <w:rFonts w:asciiTheme="minorHAnsi" w:hAnsiTheme="minorHAnsi" w:cstheme="minorHAnsi"/>
          <w:bCs/>
          <w:sz w:val="10"/>
        </w:rPr>
      </w:pPr>
    </w:p>
    <w:p w14:paraId="7C32F376" w14:textId="77777777" w:rsidR="007301DB" w:rsidRDefault="00E97CFA" w:rsidP="008364D4">
      <w:pPr>
        <w:pStyle w:val="Default"/>
        <w:numPr>
          <w:ilvl w:val="0"/>
          <w:numId w:val="21"/>
        </w:numPr>
        <w:spacing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 xml:space="preserve">UTWORZENIE I PROWADZENIE WYPOŻYCZALNI SPRZĘTU REHABILITACYJNEGO </w:t>
      </w:r>
      <w:r>
        <w:rPr>
          <w:rFonts w:asciiTheme="minorHAnsi" w:hAnsiTheme="minorHAnsi" w:cstheme="minorHAnsi"/>
          <w:bCs/>
          <w:sz w:val="22"/>
        </w:rPr>
        <w:br/>
      </w:r>
      <w:r w:rsidRPr="00E97CFA">
        <w:rPr>
          <w:rFonts w:asciiTheme="minorHAnsi" w:hAnsiTheme="minorHAnsi" w:cstheme="minorHAnsi"/>
          <w:bCs/>
          <w:sz w:val="22"/>
        </w:rPr>
        <w:t>I POMOCNICZEGO</w:t>
      </w:r>
    </w:p>
    <w:p w14:paraId="49B2E6C9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Wykaz sprzętu:</w:t>
      </w:r>
    </w:p>
    <w:p w14:paraId="6F4C7CAA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wózek inwalidzki aluminiowy – 2szt.</w:t>
      </w:r>
    </w:p>
    <w:p w14:paraId="6457892E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balkonik rehabilitacyjny – 2szt.</w:t>
      </w:r>
    </w:p>
    <w:p w14:paraId="0D369AA2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czterokołowy chodzik rehabilitacyjny – 2szt.</w:t>
      </w:r>
    </w:p>
    <w:p w14:paraId="02D6E211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kula łokciowa z obejmą – 4szt.</w:t>
      </w:r>
    </w:p>
    <w:p w14:paraId="08AB55E9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laska regulowana czworonóg– 3szt.</w:t>
      </w:r>
    </w:p>
    <w:p w14:paraId="300B73CF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łóżko rehabilitacyjne elektryczne – 1szt.</w:t>
      </w:r>
    </w:p>
    <w:p w14:paraId="4266A475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materac przeciwodleżynowy z pompą – 1szt.</w:t>
      </w:r>
    </w:p>
    <w:p w14:paraId="76BFE60B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podnośnik transportowy – 1szt.</w:t>
      </w:r>
    </w:p>
    <w:p w14:paraId="3AE92BBB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deska transferowa – 1szt.</w:t>
      </w:r>
    </w:p>
    <w:p w14:paraId="1E3F88F7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wózka prysznicowego , toaletowego-1szt.</w:t>
      </w:r>
    </w:p>
    <w:p w14:paraId="06763204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koncentrator tlenu – 1szt.</w:t>
      </w:r>
    </w:p>
    <w:p w14:paraId="7F698576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 xml:space="preserve">• </w:t>
      </w:r>
      <w:proofErr w:type="spellStart"/>
      <w:r w:rsidRPr="00E97CFA">
        <w:rPr>
          <w:rFonts w:asciiTheme="minorHAnsi" w:hAnsiTheme="minorHAnsi" w:cstheme="minorHAnsi"/>
          <w:bCs/>
          <w:sz w:val="22"/>
        </w:rPr>
        <w:t>schodołaz</w:t>
      </w:r>
      <w:proofErr w:type="spellEnd"/>
      <w:r w:rsidRPr="00E97CFA">
        <w:rPr>
          <w:rFonts w:asciiTheme="minorHAnsi" w:hAnsiTheme="minorHAnsi" w:cstheme="minorHAnsi"/>
          <w:bCs/>
          <w:sz w:val="22"/>
        </w:rPr>
        <w:t xml:space="preserve"> gąsienicowy – 1szt.</w:t>
      </w:r>
    </w:p>
    <w:p w14:paraId="0E32010C" w14:textId="77777777" w:rsidR="00E97CFA" w:rsidRPr="00E97CFA" w:rsidRDefault="00E97CFA" w:rsidP="00E97CFA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lampa do naświetlania – 1szt.</w:t>
      </w:r>
    </w:p>
    <w:p w14:paraId="2F5EE288" w14:textId="77777777" w:rsidR="00A15A61" w:rsidRPr="00A15A61" w:rsidRDefault="00E97CFA" w:rsidP="00A15A61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E97CFA">
        <w:rPr>
          <w:rFonts w:asciiTheme="minorHAnsi" w:hAnsiTheme="minorHAnsi" w:cstheme="minorHAnsi"/>
          <w:bCs/>
          <w:sz w:val="22"/>
        </w:rPr>
        <w:t>• aparatu do magnet-1szt.</w:t>
      </w:r>
    </w:p>
    <w:p w14:paraId="3EEB5E97" w14:textId="77777777" w:rsidR="0064726C" w:rsidRPr="00C544EB" w:rsidRDefault="0064726C" w:rsidP="00C544EB">
      <w:pPr>
        <w:pStyle w:val="Default"/>
        <w:spacing w:line="360" w:lineRule="auto"/>
        <w:rPr>
          <w:rFonts w:asciiTheme="minorHAnsi" w:hAnsiTheme="minorHAnsi" w:cstheme="minorHAnsi"/>
          <w:b/>
          <w:bCs/>
          <w:sz w:val="14"/>
        </w:rPr>
      </w:pPr>
    </w:p>
    <w:p w14:paraId="66988B30" w14:textId="77777777" w:rsidR="000E7682" w:rsidRPr="006B20B9" w:rsidRDefault="00A15A61" w:rsidP="007F3427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§ 6</w:t>
      </w:r>
    </w:p>
    <w:p w14:paraId="502B6C03" w14:textId="6A1BE23B" w:rsidR="00273A37" w:rsidRPr="00C544EB" w:rsidRDefault="00266BC2" w:rsidP="00C544EB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B20B9">
        <w:rPr>
          <w:rFonts w:asciiTheme="minorHAnsi" w:hAnsiTheme="minorHAnsi" w:cstheme="minorHAnsi"/>
          <w:b/>
          <w:bCs/>
          <w:sz w:val="22"/>
        </w:rPr>
        <w:t>ZASADY REKRUTACJI</w:t>
      </w:r>
    </w:p>
    <w:p w14:paraId="2CDB84E2" w14:textId="77777777" w:rsidR="00266BC2" w:rsidRPr="00D25E87" w:rsidRDefault="00266BC2" w:rsidP="00CB30A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D25E87">
        <w:rPr>
          <w:rFonts w:cstheme="minorHAnsi"/>
          <w:color w:val="000000"/>
          <w:szCs w:val="24"/>
        </w:rPr>
        <w:t xml:space="preserve">Rekrutacja </w:t>
      </w:r>
      <w:r w:rsidR="00E97CFA">
        <w:rPr>
          <w:rFonts w:cstheme="minorHAnsi"/>
          <w:color w:val="000000"/>
          <w:szCs w:val="24"/>
        </w:rPr>
        <w:t>uczestników projektu</w:t>
      </w:r>
      <w:r w:rsidRPr="00D25E87">
        <w:rPr>
          <w:rFonts w:cstheme="minorHAnsi"/>
          <w:color w:val="000000"/>
          <w:szCs w:val="24"/>
        </w:rPr>
        <w:t xml:space="preserve"> </w:t>
      </w:r>
      <w:r w:rsidR="00D25E87" w:rsidRPr="00D25E87">
        <w:rPr>
          <w:rFonts w:cstheme="minorHAnsi"/>
          <w:color w:val="000000"/>
          <w:szCs w:val="24"/>
        </w:rPr>
        <w:t xml:space="preserve">prowadzona będzie w sposób transparentny, sprawiedliwy, zgodnie z zasadą równości oraz </w:t>
      </w:r>
      <w:r w:rsidR="00E97CFA">
        <w:rPr>
          <w:rFonts w:cstheme="minorHAnsi"/>
          <w:color w:val="000000"/>
          <w:szCs w:val="24"/>
        </w:rPr>
        <w:t xml:space="preserve">z zasadą niedyskryminacji osób  </w:t>
      </w:r>
      <w:r w:rsidR="00D25E87" w:rsidRPr="00D25E87">
        <w:rPr>
          <w:rFonts w:cstheme="minorHAnsi"/>
          <w:color w:val="000000"/>
          <w:szCs w:val="24"/>
        </w:rPr>
        <w:t>z niepełnosprawnościami tak aby uczestnikom zapewnić jednakowy dostęp do wsparcia bez ograniczeń wynikających ze stereotypów płci. Każdy z potencjalnych uczestników który będzie spełniał kryteria projektu będzie miał równy dostęp do zaplanowanego w nim</w:t>
      </w:r>
      <w:r w:rsidR="00D25E87">
        <w:rPr>
          <w:rFonts w:cstheme="minorHAnsi"/>
          <w:color w:val="000000"/>
          <w:szCs w:val="24"/>
        </w:rPr>
        <w:t xml:space="preserve"> </w:t>
      </w:r>
      <w:r w:rsidR="00D25E87" w:rsidRPr="00D25E87">
        <w:rPr>
          <w:rFonts w:cstheme="minorHAnsi"/>
          <w:color w:val="000000"/>
          <w:szCs w:val="24"/>
        </w:rPr>
        <w:t>wsparcia</w:t>
      </w:r>
      <w:r w:rsidR="00D25E87">
        <w:rPr>
          <w:rFonts w:cstheme="minorHAnsi"/>
          <w:color w:val="000000"/>
          <w:szCs w:val="24"/>
        </w:rPr>
        <w:t xml:space="preserve"> oraz </w:t>
      </w:r>
      <w:r w:rsidRPr="00D25E87">
        <w:rPr>
          <w:rFonts w:cstheme="minorHAnsi"/>
          <w:color w:val="000000"/>
          <w:szCs w:val="24"/>
        </w:rPr>
        <w:t xml:space="preserve">zasad określonych w niniejszym Regulaminie. </w:t>
      </w:r>
    </w:p>
    <w:p w14:paraId="7C85AB1D" w14:textId="77777777" w:rsidR="00E97CFA" w:rsidRDefault="00E97CFA" w:rsidP="0047041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lastRenderedPageBreak/>
        <w:t>Punktu</w:t>
      </w:r>
      <w:r>
        <w:rPr>
          <w:rFonts w:cstheme="minorHAnsi"/>
          <w:color w:val="000000"/>
          <w:szCs w:val="24"/>
        </w:rPr>
        <w:t xml:space="preserve"> Informacyjno-Rekrutacyjnego (biuro projektu)</w:t>
      </w:r>
      <w:r w:rsidRPr="00E97CFA">
        <w:rPr>
          <w:rFonts w:cstheme="minorHAnsi"/>
          <w:color w:val="000000"/>
          <w:szCs w:val="24"/>
        </w:rPr>
        <w:t xml:space="preserve"> zlokalizowane będzie w siedzibie MOPS, czynne pon</w:t>
      </w:r>
      <w:r>
        <w:rPr>
          <w:rFonts w:cstheme="minorHAnsi"/>
          <w:color w:val="000000"/>
          <w:szCs w:val="24"/>
        </w:rPr>
        <w:t xml:space="preserve">iedziałku do </w:t>
      </w:r>
      <w:r w:rsidRPr="00E97CFA">
        <w:rPr>
          <w:rFonts w:cstheme="minorHAnsi"/>
          <w:color w:val="000000"/>
          <w:szCs w:val="24"/>
        </w:rPr>
        <w:t>p</w:t>
      </w:r>
      <w:r>
        <w:rPr>
          <w:rFonts w:cstheme="minorHAnsi"/>
          <w:color w:val="000000"/>
          <w:szCs w:val="24"/>
        </w:rPr>
        <w:t>iątku</w:t>
      </w:r>
      <w:r w:rsidRPr="00E97CFA">
        <w:rPr>
          <w:rFonts w:cstheme="minorHAnsi"/>
          <w:color w:val="000000"/>
          <w:szCs w:val="24"/>
        </w:rPr>
        <w:t xml:space="preserve"> w godz. 07:00–15:00, zapewniając obsługę dokumentacji, kontakt z zespołem i informacje o projekcie</w:t>
      </w:r>
    </w:p>
    <w:p w14:paraId="2F026FA6" w14:textId="77777777" w:rsidR="00E97CFA" w:rsidRDefault="00E97CFA" w:rsidP="0047041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t xml:space="preserve">Rekrutacja uczestników odbędzie się w dwóch turach: </w:t>
      </w:r>
    </w:p>
    <w:p w14:paraId="0B81ED61" w14:textId="77777777" w:rsidR="00E97CFA" w:rsidRDefault="00E97CFA" w:rsidP="0047041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t xml:space="preserve">• I tura: 01.11–31.12.2026 </w:t>
      </w:r>
    </w:p>
    <w:p w14:paraId="127C4CF3" w14:textId="77777777" w:rsidR="00E97CFA" w:rsidRDefault="00E97CFA" w:rsidP="00E97CFA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t>-</w:t>
      </w:r>
      <w:r>
        <w:rPr>
          <w:rFonts w:cstheme="minorHAnsi"/>
          <w:color w:val="000000"/>
          <w:szCs w:val="24"/>
        </w:rPr>
        <w:t xml:space="preserve"> </w:t>
      </w:r>
      <w:r w:rsidRPr="00E97CFA">
        <w:rPr>
          <w:rFonts w:cstheme="minorHAnsi"/>
          <w:color w:val="000000"/>
          <w:szCs w:val="24"/>
        </w:rPr>
        <w:t>Osoby potrzebujące wsparcia: Kwalifi</w:t>
      </w:r>
      <w:r>
        <w:rPr>
          <w:rFonts w:cstheme="minorHAnsi"/>
          <w:color w:val="000000"/>
          <w:szCs w:val="24"/>
        </w:rPr>
        <w:t>kacja 15 osób niesamodzielnych.</w:t>
      </w:r>
    </w:p>
    <w:p w14:paraId="45A0CE49" w14:textId="77777777" w:rsidR="00E97CFA" w:rsidRDefault="00E97CFA" w:rsidP="00E97CFA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t xml:space="preserve">-Opiekunowie faktyczni: Kwalifikacja 3 opiekunów faktycznych (związanych bezpośrednio </w:t>
      </w:r>
      <w:r w:rsidR="003A1F49">
        <w:rPr>
          <w:rFonts w:cstheme="minorHAnsi"/>
          <w:color w:val="000000"/>
          <w:szCs w:val="24"/>
        </w:rPr>
        <w:br/>
      </w:r>
      <w:r w:rsidRPr="00E97CFA">
        <w:rPr>
          <w:rFonts w:cstheme="minorHAnsi"/>
          <w:color w:val="000000"/>
          <w:szCs w:val="24"/>
        </w:rPr>
        <w:t xml:space="preserve">z osobami zakwalifikowanymi w tej turze). </w:t>
      </w:r>
    </w:p>
    <w:p w14:paraId="45168F5A" w14:textId="77777777" w:rsidR="00E97CFA" w:rsidRDefault="00A15A61" w:rsidP="00E97CFA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 xml:space="preserve">• II tura: 01.11–31.12.2027 </w:t>
      </w:r>
    </w:p>
    <w:p w14:paraId="0D863874" w14:textId="77777777" w:rsidR="00A15A61" w:rsidRPr="00A15A61" w:rsidRDefault="00A15A61" w:rsidP="00A15A6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A15A61">
        <w:rPr>
          <w:rFonts w:cstheme="minorHAnsi"/>
          <w:color w:val="000000"/>
          <w:szCs w:val="24"/>
        </w:rPr>
        <w:t>- Osoby potrzebujące wsparcia: Kwalifikacja 15 osób niesamodzielnych.</w:t>
      </w:r>
    </w:p>
    <w:p w14:paraId="71307BED" w14:textId="77777777" w:rsidR="00A15A61" w:rsidRPr="00A15A61" w:rsidRDefault="00A15A61" w:rsidP="00A15A6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A15A61">
        <w:rPr>
          <w:rFonts w:cstheme="minorHAnsi"/>
          <w:color w:val="000000"/>
          <w:szCs w:val="24"/>
        </w:rPr>
        <w:t>-Opiek</w:t>
      </w:r>
      <w:r>
        <w:rPr>
          <w:rFonts w:cstheme="minorHAnsi"/>
          <w:color w:val="000000"/>
          <w:szCs w:val="24"/>
        </w:rPr>
        <w:t>unowie faktyczni: Kwalifikacja 2</w:t>
      </w:r>
      <w:r w:rsidRPr="00A15A61">
        <w:rPr>
          <w:rFonts w:cstheme="minorHAnsi"/>
          <w:color w:val="000000"/>
          <w:szCs w:val="24"/>
        </w:rPr>
        <w:t xml:space="preserve"> opiekunów faktycznych (związanych bezpośrednio </w:t>
      </w:r>
    </w:p>
    <w:p w14:paraId="6C0F1F5E" w14:textId="77777777" w:rsidR="00A15A61" w:rsidRDefault="00A15A61" w:rsidP="00A15A6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A15A61">
        <w:rPr>
          <w:rFonts w:cstheme="minorHAnsi"/>
          <w:color w:val="000000"/>
          <w:szCs w:val="24"/>
        </w:rPr>
        <w:t>z osobami zakwalifikowanymi w tej turze).</w:t>
      </w:r>
    </w:p>
    <w:p w14:paraId="1B33451F" w14:textId="77777777" w:rsidR="00566398" w:rsidRDefault="00E97CFA" w:rsidP="009B7A6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566398">
        <w:rPr>
          <w:rFonts w:cstheme="minorHAnsi"/>
          <w:color w:val="000000"/>
          <w:szCs w:val="24"/>
        </w:rPr>
        <w:t>Do projektu zakwalifikowanych zostanie łącznie 30 osób niesamodzielnych (16K/14M), w tym 10 osób z niepełnosprawnością (6K/4M), wymagających wsparcia z uwagi na wiek, stan zdrowia lub ograniczenia w czynnościach dnia codziennego. Równolegle rekrutowanych będzie 5 opiekunów faktycznych (3K/2M), zapewniających wsparcie psychologiczne i opiekuńcze.</w:t>
      </w:r>
      <w:r w:rsidR="00A15A61" w:rsidRPr="00566398">
        <w:rPr>
          <w:rFonts w:cstheme="minorHAnsi"/>
          <w:color w:val="000000"/>
          <w:szCs w:val="24"/>
        </w:rPr>
        <w:t xml:space="preserve"> Do projektu zostaną zakwalifikowani kandydaci z najwyższą punktacją wykazana w</w:t>
      </w:r>
      <w:r w:rsidR="00566398" w:rsidRPr="00566398">
        <w:rPr>
          <w:rFonts w:cstheme="minorHAnsi"/>
          <w:color w:val="000000"/>
          <w:szCs w:val="24"/>
        </w:rPr>
        <w:t xml:space="preserve"> § 4</w:t>
      </w:r>
      <w:r w:rsidR="00A15A61" w:rsidRPr="00566398">
        <w:rPr>
          <w:rFonts w:cstheme="minorHAnsi"/>
          <w:color w:val="000000"/>
          <w:szCs w:val="24"/>
        </w:rPr>
        <w:t xml:space="preserve"> </w:t>
      </w:r>
    </w:p>
    <w:p w14:paraId="18EF865D" w14:textId="77777777" w:rsidR="00E97CFA" w:rsidRPr="00566398" w:rsidRDefault="00E97CFA" w:rsidP="009B7A6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566398">
        <w:rPr>
          <w:rFonts w:cstheme="minorHAnsi"/>
          <w:color w:val="000000"/>
          <w:szCs w:val="24"/>
        </w:rPr>
        <w:t xml:space="preserve">KOMISJA REKRUTACYJNA Rekrutację przeprowadzi Komisja powołana przez MOPS Opatowiec (kierownik MOPS – Koordynator Projektu, pracownik socjalny i specjalista ds. rekrutacji </w:t>
      </w:r>
      <w:r w:rsidR="00B271DC" w:rsidRPr="00566398">
        <w:rPr>
          <w:rFonts w:cstheme="minorHAnsi"/>
          <w:color w:val="000000"/>
          <w:szCs w:val="24"/>
        </w:rPr>
        <w:br/>
      </w:r>
      <w:r w:rsidRPr="00566398">
        <w:rPr>
          <w:rFonts w:cstheme="minorHAnsi"/>
          <w:color w:val="000000"/>
          <w:szCs w:val="24"/>
        </w:rPr>
        <w:t>i monitoringu). Komisja oceni formularze zgłoszeniowe i przyzna punkty według regulaminu projektu.</w:t>
      </w:r>
    </w:p>
    <w:p w14:paraId="64895B65" w14:textId="77777777" w:rsidR="00C544EB" w:rsidRDefault="00E97CFA" w:rsidP="0047041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t xml:space="preserve">FORMULARZE ZGŁOSZENIOWE I KANAŁY ICH PRZYJMOWANIA Zgłoszenia będą przyjmowane: • osobiście w BP, </w:t>
      </w:r>
    </w:p>
    <w:p w14:paraId="5C028C50" w14:textId="77777777" w:rsidR="00C544EB" w:rsidRDefault="00E97CFA" w:rsidP="00C544EB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E97CFA">
        <w:rPr>
          <w:rFonts w:cstheme="minorHAnsi"/>
          <w:color w:val="000000"/>
          <w:szCs w:val="24"/>
        </w:rPr>
        <w:t xml:space="preserve">• pocztą tradycyjną, </w:t>
      </w:r>
    </w:p>
    <w:p w14:paraId="380257EE" w14:textId="395EE590" w:rsidR="00E97CFA" w:rsidRDefault="00E97CFA" w:rsidP="00C544EB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C544EB">
        <w:rPr>
          <w:rFonts w:cstheme="minorHAnsi"/>
          <w:color w:val="000000"/>
          <w:szCs w:val="24"/>
        </w:rPr>
        <w:t xml:space="preserve">• elektronicznie przez </w:t>
      </w:r>
      <w:r w:rsidR="00C544EB" w:rsidRPr="00C544EB">
        <w:rPr>
          <w:rFonts w:cstheme="minorHAnsi"/>
          <w:color w:val="000000"/>
          <w:szCs w:val="24"/>
        </w:rPr>
        <w:t>e-doręczenia</w:t>
      </w:r>
    </w:p>
    <w:p w14:paraId="4CF41D80" w14:textId="77777777" w:rsidR="00464B2E" w:rsidRPr="00C544EB" w:rsidRDefault="00464B2E" w:rsidP="00464B2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t xml:space="preserve">Uczestnik nie może korzystać z tej samej formy wsparcia w innym projekcie </w:t>
      </w:r>
      <w:r w:rsidRPr="00C544EB">
        <w:rPr>
          <w:rFonts w:cstheme="minorHAnsi"/>
          <w:color w:val="000000"/>
          <w:szCs w:val="24"/>
        </w:rPr>
        <w:t xml:space="preserve">współfinansowanym z EFS+ </w:t>
      </w:r>
      <w:r w:rsidRPr="00C544EB">
        <w:rPr>
          <w:rFonts w:cstheme="minorHAnsi"/>
          <w:bCs/>
          <w:color w:val="000000"/>
          <w:szCs w:val="24"/>
        </w:rPr>
        <w:t>lub ze środków krajowych.</w:t>
      </w:r>
    </w:p>
    <w:p w14:paraId="4C1CA1BF" w14:textId="77777777" w:rsidR="00464B2E" w:rsidRDefault="00464B2E" w:rsidP="00464B2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>Buro Projektu</w:t>
      </w:r>
      <w:r w:rsidRPr="00464B2E">
        <w:rPr>
          <w:rFonts w:cstheme="minorHAnsi"/>
          <w:color w:val="000000"/>
          <w:szCs w:val="24"/>
        </w:rPr>
        <w:t xml:space="preserve"> jest dostosowane do potrzeb osób z różnymi niepełnosprawnościami, </w:t>
      </w:r>
      <w:r>
        <w:rPr>
          <w:rFonts w:cstheme="minorHAnsi"/>
          <w:color w:val="000000"/>
          <w:szCs w:val="24"/>
        </w:rPr>
        <w:br/>
      </w:r>
      <w:r w:rsidRPr="00464B2E">
        <w:rPr>
          <w:rFonts w:cstheme="minorHAnsi"/>
          <w:color w:val="000000"/>
          <w:szCs w:val="24"/>
        </w:rPr>
        <w:t>a pracownicy MOPS wspierają uczestników przy wypełnianiu dokumentów.</w:t>
      </w:r>
    </w:p>
    <w:p w14:paraId="01760BF6" w14:textId="77777777" w:rsidR="00464B2E" w:rsidRDefault="00464B2E" w:rsidP="00464B2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t xml:space="preserve">PROCEDURA REKRUTACJI </w:t>
      </w:r>
    </w:p>
    <w:p w14:paraId="28B57B3D" w14:textId="77777777" w:rsidR="00464B2E" w:rsidRDefault="00464B2E" w:rsidP="00464B2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>Kampania informacyjna,</w:t>
      </w:r>
    </w:p>
    <w:p w14:paraId="5545A6B5" w14:textId="77777777" w:rsidR="00464B2E" w:rsidRDefault="00464B2E" w:rsidP="00464B2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t xml:space="preserve">Powołanie Komisji Rekrutacyjnej, </w:t>
      </w:r>
    </w:p>
    <w:p w14:paraId="6C194109" w14:textId="77777777" w:rsidR="00464B2E" w:rsidRDefault="00464B2E" w:rsidP="00464B2E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t>c)</w:t>
      </w:r>
      <w:r>
        <w:rPr>
          <w:rFonts w:cstheme="minorHAnsi"/>
          <w:color w:val="000000"/>
          <w:szCs w:val="24"/>
        </w:rPr>
        <w:t xml:space="preserve">   </w:t>
      </w:r>
      <w:r w:rsidRPr="00464B2E">
        <w:rPr>
          <w:rFonts w:cstheme="minorHAnsi"/>
          <w:color w:val="000000"/>
          <w:szCs w:val="24"/>
        </w:rPr>
        <w:t xml:space="preserve"> Złożenie dokumentów przez kandydatów, </w:t>
      </w:r>
    </w:p>
    <w:p w14:paraId="1FE0DF2C" w14:textId="77777777" w:rsidR="00464B2E" w:rsidRDefault="00464B2E" w:rsidP="00464B2E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t xml:space="preserve">d) </w:t>
      </w:r>
      <w:r>
        <w:rPr>
          <w:rFonts w:cstheme="minorHAnsi"/>
          <w:color w:val="000000"/>
          <w:szCs w:val="24"/>
        </w:rPr>
        <w:t xml:space="preserve">   </w:t>
      </w:r>
      <w:r w:rsidRPr="00464B2E">
        <w:rPr>
          <w:rFonts w:cstheme="minorHAnsi"/>
          <w:color w:val="000000"/>
          <w:szCs w:val="24"/>
        </w:rPr>
        <w:t xml:space="preserve">Ocena kompletności dokumentów, </w:t>
      </w:r>
    </w:p>
    <w:p w14:paraId="10DE59DA" w14:textId="77777777" w:rsidR="00464B2E" w:rsidRDefault="00464B2E" w:rsidP="00464B2E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lastRenderedPageBreak/>
        <w:t xml:space="preserve">e) </w:t>
      </w:r>
      <w:r>
        <w:rPr>
          <w:rFonts w:cstheme="minorHAnsi"/>
          <w:color w:val="000000"/>
          <w:szCs w:val="24"/>
        </w:rPr>
        <w:t xml:space="preserve">   </w:t>
      </w:r>
      <w:r w:rsidRPr="00464B2E">
        <w:rPr>
          <w:rFonts w:cstheme="minorHAnsi"/>
          <w:color w:val="000000"/>
          <w:szCs w:val="24"/>
        </w:rPr>
        <w:t xml:space="preserve">Punktacja i sporządzenie listy uczestników zakwalifikowanych oraz rezerwowej, </w:t>
      </w:r>
    </w:p>
    <w:p w14:paraId="3D29C2E2" w14:textId="77777777" w:rsidR="00464B2E" w:rsidRDefault="00464B2E" w:rsidP="00464B2E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464B2E">
        <w:rPr>
          <w:rFonts w:cstheme="minorHAnsi"/>
          <w:color w:val="000000"/>
          <w:szCs w:val="24"/>
        </w:rPr>
        <w:t xml:space="preserve">f) </w:t>
      </w:r>
      <w:r>
        <w:rPr>
          <w:rFonts w:cstheme="minorHAnsi"/>
          <w:color w:val="000000"/>
          <w:szCs w:val="24"/>
        </w:rPr>
        <w:t xml:space="preserve">   </w:t>
      </w:r>
      <w:r w:rsidRPr="00464B2E">
        <w:rPr>
          <w:rFonts w:cstheme="minorHAnsi"/>
          <w:color w:val="000000"/>
          <w:szCs w:val="24"/>
        </w:rPr>
        <w:t>Telefoniczne informowanie zakwalifikowanych.</w:t>
      </w:r>
    </w:p>
    <w:p w14:paraId="062624E8" w14:textId="77777777" w:rsidR="00E97CFA" w:rsidRPr="00B271DC" w:rsidRDefault="00464B2E" w:rsidP="00D5552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Cs w:val="24"/>
        </w:rPr>
      </w:pPr>
      <w:r w:rsidRPr="00B271DC">
        <w:rPr>
          <w:rFonts w:cstheme="minorHAnsi"/>
          <w:color w:val="000000"/>
          <w:szCs w:val="24"/>
        </w:rPr>
        <w:t>Projekt uwzględnia zasadę równości szans, równości kobiet i mężczyzn oraz dostępności dla osób z niepełnosprawnościami. W razie potrzeby zastosowane zostaną racjonalne usprawnienia (np.</w:t>
      </w:r>
      <w:r w:rsidRPr="00464B2E">
        <w:t xml:space="preserve"> </w:t>
      </w:r>
      <w:r w:rsidRPr="00B271DC">
        <w:rPr>
          <w:rFonts w:cstheme="minorHAnsi"/>
          <w:color w:val="000000"/>
          <w:szCs w:val="24"/>
        </w:rPr>
        <w:t xml:space="preserve">pomoc w wypełnieniu formularza, tłumacz języka migowego, formularze </w:t>
      </w:r>
      <w:r w:rsidR="00B271DC">
        <w:rPr>
          <w:rFonts w:cstheme="minorHAnsi"/>
          <w:color w:val="000000"/>
          <w:szCs w:val="24"/>
        </w:rPr>
        <w:br/>
      </w:r>
      <w:r w:rsidRPr="00B271DC">
        <w:rPr>
          <w:rFonts w:cstheme="minorHAnsi"/>
          <w:color w:val="000000"/>
          <w:szCs w:val="24"/>
        </w:rPr>
        <w:t>w wersji łatwej do czytania).</w:t>
      </w:r>
    </w:p>
    <w:p w14:paraId="006292BB" w14:textId="77777777" w:rsidR="00266BC2" w:rsidRPr="006B20B9" w:rsidRDefault="00266BC2" w:rsidP="00470413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W przypadku uchybień formalnych w zakresie wymagań dotyczących procedury rekrutacji zdefiniowanych w niniejszym Regulaminie kandydatka/kandydat do udziału w projekcie może zostać wezwana/y bezpośrednio lub drogą mailową, telefoniczną bądź pisemnie do uzupełnienia braków w dokumentacji w ciągu trzech dni roboczych. </w:t>
      </w:r>
    </w:p>
    <w:p w14:paraId="60A3B71F" w14:textId="77777777" w:rsidR="00266BC2" w:rsidRPr="006B20B9" w:rsidRDefault="00266BC2" w:rsidP="00470413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Zgłoszenia, które wpłyną po terminie lub będą zawierały braki formalne, które </w:t>
      </w:r>
      <w:r w:rsidRPr="006B20B9">
        <w:rPr>
          <w:rFonts w:asciiTheme="minorHAnsi" w:hAnsiTheme="minorHAnsi" w:cstheme="minorHAnsi"/>
          <w:sz w:val="22"/>
        </w:rPr>
        <w:br/>
        <w:t xml:space="preserve">nie zostały uzupełnione w ciągu trzech dni roboczych od otrzymania wezwania </w:t>
      </w:r>
      <w:r w:rsidRPr="006B20B9">
        <w:rPr>
          <w:rFonts w:asciiTheme="minorHAnsi" w:hAnsiTheme="minorHAnsi" w:cstheme="minorHAnsi"/>
          <w:sz w:val="22"/>
        </w:rPr>
        <w:br/>
        <w:t>do uzupełnienia nie będą rozpatrywane.</w:t>
      </w:r>
    </w:p>
    <w:p w14:paraId="03B4FA08" w14:textId="77777777" w:rsidR="00266BC2" w:rsidRPr="006B20B9" w:rsidRDefault="00266BC2" w:rsidP="00470413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O zakwalifikowaniu kandydatki/kandydata do udziału w projekcie zdecyduje Komisja Rekrutacyjna działając w oparciu o założenia niniejszego Regulaminu. </w:t>
      </w:r>
    </w:p>
    <w:p w14:paraId="50E8B7A2" w14:textId="77777777" w:rsidR="00266BC2" w:rsidRPr="006B20B9" w:rsidRDefault="00266BC2" w:rsidP="00470413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W przypadku </w:t>
      </w:r>
      <w:r w:rsidR="00464B2E">
        <w:rPr>
          <w:rFonts w:asciiTheme="minorHAnsi" w:hAnsiTheme="minorHAnsi" w:cstheme="minorHAnsi"/>
          <w:sz w:val="22"/>
        </w:rPr>
        <w:t xml:space="preserve">osób ubezwłasnowolnionych rekrutowanych </w:t>
      </w:r>
      <w:r w:rsidRPr="006B20B9">
        <w:rPr>
          <w:rFonts w:asciiTheme="minorHAnsi" w:hAnsiTheme="minorHAnsi" w:cstheme="minorHAnsi"/>
          <w:sz w:val="22"/>
        </w:rPr>
        <w:t xml:space="preserve">do udziału w projekcie, dokumenty </w:t>
      </w:r>
      <w:r w:rsidRPr="006B20B9">
        <w:rPr>
          <w:rFonts w:asciiTheme="minorHAnsi" w:hAnsiTheme="minorHAnsi" w:cstheme="minorHAnsi"/>
          <w:bCs/>
          <w:sz w:val="22"/>
        </w:rPr>
        <w:t xml:space="preserve"> </w:t>
      </w:r>
      <w:r w:rsidRPr="006B20B9">
        <w:rPr>
          <w:rFonts w:asciiTheme="minorHAnsi" w:hAnsiTheme="minorHAnsi" w:cstheme="minorHAnsi"/>
          <w:sz w:val="22"/>
        </w:rPr>
        <w:t xml:space="preserve">podpisywane są przez jednego </w:t>
      </w:r>
      <w:r w:rsidR="00B620A5">
        <w:rPr>
          <w:rFonts w:asciiTheme="minorHAnsi" w:hAnsiTheme="minorHAnsi" w:cstheme="minorHAnsi"/>
          <w:sz w:val="22"/>
        </w:rPr>
        <w:t>opiekuna prawnego</w:t>
      </w:r>
      <w:r w:rsidRPr="006B20B9">
        <w:rPr>
          <w:rFonts w:asciiTheme="minorHAnsi" w:hAnsiTheme="minorHAnsi" w:cstheme="minorHAnsi"/>
          <w:sz w:val="22"/>
        </w:rPr>
        <w:t xml:space="preserve">. </w:t>
      </w:r>
    </w:p>
    <w:p w14:paraId="0AD99A92" w14:textId="77777777" w:rsidR="00266BC2" w:rsidRPr="006B20B9" w:rsidRDefault="00266BC2" w:rsidP="00470413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Po zakończeniu weryfikacji dokumentów rekrutacyjnych przedłożonych przez kandydatki/kandydatów do udziału w projekcie, Komisja Rekrutacyjna ustali listy </w:t>
      </w:r>
      <w:r w:rsidR="00464B2E">
        <w:rPr>
          <w:rFonts w:asciiTheme="minorHAnsi" w:hAnsiTheme="minorHAnsi" w:cstheme="minorHAnsi"/>
          <w:sz w:val="22"/>
        </w:rPr>
        <w:t>osób</w:t>
      </w:r>
      <w:r w:rsidRPr="006B20B9">
        <w:rPr>
          <w:rFonts w:asciiTheme="minorHAnsi" w:hAnsiTheme="minorHAnsi" w:cstheme="minorHAnsi"/>
          <w:sz w:val="22"/>
        </w:rPr>
        <w:t xml:space="preserve"> zakwalifikowanych do udziału w Projekcie oraz listy osób rezerwowych. </w:t>
      </w:r>
    </w:p>
    <w:p w14:paraId="7B79DB03" w14:textId="652855E4" w:rsidR="00566398" w:rsidRPr="00C544EB" w:rsidRDefault="00266BC2" w:rsidP="00C544EB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 xml:space="preserve">Komisja Rekrutacyjna, powiadomi </w:t>
      </w:r>
      <w:r w:rsidR="00464B2E">
        <w:rPr>
          <w:rFonts w:asciiTheme="minorHAnsi" w:hAnsiTheme="minorHAnsi" w:cstheme="minorHAnsi"/>
          <w:sz w:val="22"/>
        </w:rPr>
        <w:t>uczestników projektu</w:t>
      </w:r>
      <w:r w:rsidRPr="006B20B9">
        <w:rPr>
          <w:rFonts w:asciiTheme="minorHAnsi" w:hAnsiTheme="minorHAnsi" w:cstheme="minorHAnsi"/>
          <w:sz w:val="22"/>
        </w:rPr>
        <w:t xml:space="preserve"> lub opiekunów prawnych </w:t>
      </w:r>
      <w:r w:rsidR="00B620A5">
        <w:rPr>
          <w:rFonts w:asciiTheme="minorHAnsi" w:hAnsiTheme="minorHAnsi" w:cstheme="minorHAnsi"/>
          <w:sz w:val="22"/>
        </w:rPr>
        <w:br/>
      </w:r>
      <w:r w:rsidRPr="006B20B9">
        <w:rPr>
          <w:rFonts w:asciiTheme="minorHAnsi" w:hAnsiTheme="minorHAnsi" w:cstheme="minorHAnsi"/>
          <w:sz w:val="22"/>
        </w:rPr>
        <w:t xml:space="preserve">o zakwalifikowaniu do udziału w projekcie. </w:t>
      </w:r>
    </w:p>
    <w:p w14:paraId="0CD402AC" w14:textId="77777777" w:rsidR="00566398" w:rsidRDefault="00566398" w:rsidP="006B20B9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2"/>
        </w:rPr>
      </w:pPr>
    </w:p>
    <w:p w14:paraId="3C772846" w14:textId="77777777" w:rsidR="00906865" w:rsidRDefault="0064726C" w:rsidP="0090686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§ 7</w:t>
      </w:r>
    </w:p>
    <w:p w14:paraId="4250CA37" w14:textId="77777777" w:rsidR="00815094" w:rsidRDefault="00815094" w:rsidP="0090686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Cs w:val="24"/>
        </w:rPr>
      </w:pPr>
      <w:r w:rsidRPr="00815094">
        <w:rPr>
          <w:rFonts w:cstheme="minorHAnsi"/>
          <w:b/>
          <w:szCs w:val="24"/>
        </w:rPr>
        <w:t>REZYGNACJA Z UDZIAŁU W PROJEKCIE</w:t>
      </w:r>
    </w:p>
    <w:p w14:paraId="306A7015" w14:textId="77777777" w:rsidR="00B271DC" w:rsidRDefault="00B271DC" w:rsidP="0090686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Cs w:val="24"/>
        </w:rPr>
      </w:pPr>
    </w:p>
    <w:p w14:paraId="7E5A8FC5" w14:textId="77777777" w:rsidR="00815094" w:rsidRDefault="00815094" w:rsidP="0081509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>Rezygnacja z udziału w projekcie możliwa jest tylko w uzasadnionych przypadkach, które mogą wynikać z przyczyn natury zdrowotnej lub działania siły wyższej i z zasady nie mogą być znane uczestnikowi projektu w momencie rozpoczęcia udziału w projekcie.</w:t>
      </w:r>
    </w:p>
    <w:p w14:paraId="734A76F8" w14:textId="77777777" w:rsidR="00815094" w:rsidRDefault="00815094" w:rsidP="0081509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>Uczestnik projektu, który został zakwalifikowany, może zrezygnować z udziału w projekcie nie później niż na trzy dni przed rozpoczęciem pierwszej formy wsparcia, informując o tym pracownika Biura Projektu, a jego obowiązkiem jest złożyć w Biurze Projektu pisemne oświadczenie o rezygnacji i jej przyczynach.</w:t>
      </w:r>
    </w:p>
    <w:p w14:paraId="0AC2F26C" w14:textId="77777777" w:rsidR="00815094" w:rsidRDefault="00815094" w:rsidP="0081509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lastRenderedPageBreak/>
        <w:t xml:space="preserve">W przypadku rezygnacji uczestnika projektu z udziału w projekcie, osoba zakwalifikowana znajdująca się na liście rezerwowej otrzymuje propozycję przystąpienia do uczestnictwa </w:t>
      </w:r>
      <w:r>
        <w:rPr>
          <w:rFonts w:cstheme="minorHAnsi"/>
          <w:szCs w:val="24"/>
        </w:rPr>
        <w:br/>
      </w:r>
      <w:r w:rsidRPr="00815094">
        <w:rPr>
          <w:rFonts w:cstheme="minorHAnsi"/>
          <w:szCs w:val="24"/>
        </w:rPr>
        <w:t xml:space="preserve">w projekcie, co wymaga zgody </w:t>
      </w:r>
      <w:r>
        <w:rPr>
          <w:rFonts w:cstheme="minorHAnsi"/>
          <w:szCs w:val="24"/>
        </w:rPr>
        <w:t>Kierownika</w:t>
      </w:r>
      <w:r w:rsidRPr="00815094">
        <w:rPr>
          <w:rFonts w:cstheme="minorHAnsi"/>
          <w:szCs w:val="24"/>
        </w:rPr>
        <w:t>.</w:t>
      </w:r>
    </w:p>
    <w:p w14:paraId="73DAC31E" w14:textId="77777777" w:rsidR="00815094" w:rsidRDefault="00815094" w:rsidP="0081509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MOPS</w:t>
      </w:r>
      <w:r w:rsidRPr="00815094">
        <w:rPr>
          <w:rFonts w:cstheme="minorHAnsi"/>
          <w:szCs w:val="24"/>
        </w:rPr>
        <w:t xml:space="preserve"> zastrzega sobie prawo do skreślenia uczestnika z listy uczestników projektu </w:t>
      </w:r>
      <w:r>
        <w:rPr>
          <w:rFonts w:cstheme="minorHAnsi"/>
          <w:szCs w:val="24"/>
        </w:rPr>
        <w:br/>
      </w:r>
      <w:r w:rsidRPr="00815094">
        <w:rPr>
          <w:rFonts w:cstheme="minorHAnsi"/>
          <w:szCs w:val="24"/>
        </w:rPr>
        <w:t>w szczególnie rażących przypadkach naruszenia niniejszego Regulaminu.</w:t>
      </w:r>
    </w:p>
    <w:p w14:paraId="2A7C4458" w14:textId="77777777" w:rsidR="00815094" w:rsidRPr="00815094" w:rsidRDefault="00815094" w:rsidP="0081509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 xml:space="preserve">Decyzję o skreśleniu z listy uczestników projektu podejmuje </w:t>
      </w:r>
      <w:r w:rsidR="00B620A5">
        <w:rPr>
          <w:rFonts w:cstheme="minorHAnsi"/>
          <w:szCs w:val="24"/>
        </w:rPr>
        <w:t>Komisja rekrutacyjna</w:t>
      </w:r>
      <w:r w:rsidRPr="00815094">
        <w:rPr>
          <w:rFonts w:cstheme="minorHAnsi"/>
          <w:szCs w:val="24"/>
        </w:rPr>
        <w:t>.</w:t>
      </w:r>
    </w:p>
    <w:p w14:paraId="7C56B3EA" w14:textId="77777777" w:rsidR="00B620A5" w:rsidRDefault="00B620A5" w:rsidP="0090686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Cs w:val="24"/>
        </w:rPr>
      </w:pPr>
    </w:p>
    <w:p w14:paraId="254110F2" w14:textId="77777777" w:rsidR="00815094" w:rsidRDefault="00815094" w:rsidP="0090686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Cs w:val="24"/>
        </w:rPr>
      </w:pPr>
    </w:p>
    <w:p w14:paraId="4C33CDFC" w14:textId="77777777" w:rsidR="00815094" w:rsidRPr="00815094" w:rsidRDefault="0064726C" w:rsidP="00815094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bCs/>
          <w:szCs w:val="24"/>
        </w:rPr>
        <w:t>§ 8</w:t>
      </w:r>
    </w:p>
    <w:p w14:paraId="7A720D9E" w14:textId="77777777" w:rsidR="00906865" w:rsidRPr="006B20B9" w:rsidRDefault="00815094" w:rsidP="0047041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PRAWA I </w:t>
      </w:r>
      <w:r w:rsidR="00906865" w:rsidRPr="006B20B9">
        <w:rPr>
          <w:rFonts w:asciiTheme="minorHAnsi" w:hAnsiTheme="minorHAnsi" w:cstheme="minorHAnsi"/>
          <w:b/>
          <w:sz w:val="22"/>
        </w:rPr>
        <w:t>OBOWIĄZKI UCZESTNIKÓW</w:t>
      </w:r>
      <w:r>
        <w:rPr>
          <w:rFonts w:asciiTheme="minorHAnsi" w:hAnsiTheme="minorHAnsi" w:cstheme="minorHAnsi"/>
          <w:b/>
          <w:sz w:val="22"/>
        </w:rPr>
        <w:t xml:space="preserve"> PROJEKTU</w:t>
      </w:r>
    </w:p>
    <w:p w14:paraId="048154C6" w14:textId="77777777" w:rsidR="00906865" w:rsidRPr="005961ED" w:rsidRDefault="00906865" w:rsidP="00470413">
      <w:pPr>
        <w:pStyle w:val="Default"/>
        <w:spacing w:line="360" w:lineRule="auto"/>
        <w:jc w:val="both"/>
        <w:rPr>
          <w:rFonts w:asciiTheme="minorHAnsi" w:hAnsiTheme="minorHAnsi" w:cstheme="minorHAnsi"/>
          <w:sz w:val="8"/>
        </w:rPr>
      </w:pPr>
    </w:p>
    <w:p w14:paraId="709DD278" w14:textId="77777777" w:rsidR="00815094" w:rsidRDefault="00815094" w:rsidP="00470413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 xml:space="preserve">Uczestnik projektu ma prawo do: </w:t>
      </w:r>
    </w:p>
    <w:p w14:paraId="71A03BAE" w14:textId="77777777" w:rsidR="00815094" w:rsidRDefault="00815094" w:rsidP="00815094">
      <w:pPr>
        <w:pStyle w:val="Akapitzlist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 xml:space="preserve">a) udziału w bezpłatnych formach wsparcia zaplanowanych w projekcie, </w:t>
      </w:r>
    </w:p>
    <w:p w14:paraId="2B1E663E" w14:textId="77777777" w:rsidR="00815094" w:rsidRDefault="00815094" w:rsidP="00815094">
      <w:pPr>
        <w:pStyle w:val="Akapitzlist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 xml:space="preserve">b) wglądu i modyfikacji swoich danych osobowych udostępnionych na potrzeby projektu, </w:t>
      </w:r>
    </w:p>
    <w:p w14:paraId="48451EE2" w14:textId="77777777" w:rsidR="00815094" w:rsidRDefault="00815094" w:rsidP="00815094">
      <w:pPr>
        <w:pStyle w:val="Akapitzlist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 xml:space="preserve">c) zgłaszania w Biurze Projektu uwag i zastrzeżeń w formie pisemnej dotyczących realizacji projektu bądź jego udziału w projekcie, </w:t>
      </w:r>
    </w:p>
    <w:p w14:paraId="1EBE8D16" w14:textId="77777777" w:rsidR="00815094" w:rsidRDefault="00815094" w:rsidP="00815094">
      <w:pPr>
        <w:pStyle w:val="Akapitzlist"/>
        <w:spacing w:after="0" w:line="360" w:lineRule="auto"/>
        <w:jc w:val="both"/>
        <w:rPr>
          <w:rFonts w:cstheme="minorHAnsi"/>
          <w:szCs w:val="24"/>
        </w:rPr>
      </w:pPr>
      <w:r w:rsidRPr="00815094">
        <w:rPr>
          <w:rFonts w:cstheme="minorHAnsi"/>
          <w:szCs w:val="24"/>
        </w:rPr>
        <w:t xml:space="preserve">d) otrzymania zaświadczenia albo innego dokumentu poświadczającego ukończenie </w:t>
      </w:r>
      <w:r>
        <w:rPr>
          <w:rFonts w:cstheme="minorHAnsi"/>
          <w:szCs w:val="24"/>
        </w:rPr>
        <w:t>form wsparcia</w:t>
      </w:r>
    </w:p>
    <w:p w14:paraId="0F373553" w14:textId="77777777" w:rsidR="00906865" w:rsidRPr="006B20B9" w:rsidRDefault="00815094" w:rsidP="00815094">
      <w:pPr>
        <w:pStyle w:val="Akapitzlist"/>
        <w:spacing w:after="0" w:line="36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2. </w:t>
      </w:r>
      <w:r w:rsidR="00906865" w:rsidRPr="006B20B9">
        <w:rPr>
          <w:rFonts w:cstheme="minorHAnsi"/>
          <w:szCs w:val="24"/>
        </w:rPr>
        <w:t>Każdy uczestnik i uczestniczka projektu zobowiązuje się do:</w:t>
      </w:r>
    </w:p>
    <w:p w14:paraId="54056AB2" w14:textId="77777777" w:rsidR="00815094" w:rsidRDefault="00815094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eastAsia="TimesNewRomanPSMT" w:cstheme="minorHAnsi"/>
          <w:szCs w:val="24"/>
        </w:rPr>
      </w:pPr>
      <w:r w:rsidRPr="00815094">
        <w:rPr>
          <w:rFonts w:eastAsia="TimesNewRomanPSMT" w:cstheme="minorHAnsi"/>
          <w:szCs w:val="24"/>
        </w:rPr>
        <w:t>poddania się badaniom ankietowym w celu monitoringu i ewaluacji projektu w czasie jego trwania oraz po zakończeniu,</w:t>
      </w:r>
    </w:p>
    <w:p w14:paraId="6EDB1BAF" w14:textId="77777777" w:rsidR="00906865" w:rsidRDefault="00815094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eastAsia="TimesNewRomanPSMT" w:cstheme="minorHAnsi"/>
          <w:szCs w:val="24"/>
        </w:rPr>
      </w:pPr>
      <w:r w:rsidRPr="00815094">
        <w:rPr>
          <w:rFonts w:eastAsia="TimesNewRomanPSMT" w:cstheme="minorHAnsi"/>
          <w:szCs w:val="24"/>
        </w:rPr>
        <w:t>regularnego, punktualnego i aktywnego uczestnictwa w zajęciach zgodnie z otrzymanym harmonogramem oraz akceptacji terminów i miejsc spotkań,</w:t>
      </w:r>
    </w:p>
    <w:p w14:paraId="66C1ED6D" w14:textId="77777777" w:rsidR="00815094" w:rsidRPr="006B20B9" w:rsidRDefault="00815094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eastAsia="TimesNewRomanPSMT" w:cstheme="minorHAnsi"/>
          <w:szCs w:val="24"/>
        </w:rPr>
      </w:pPr>
      <w:r w:rsidRPr="00815094">
        <w:rPr>
          <w:rFonts w:eastAsia="TimesNewRomanPSMT" w:cstheme="minorHAnsi"/>
          <w:szCs w:val="24"/>
        </w:rPr>
        <w:t>potwierdzenia uczestnictwa we wszystkich zaplanowanych formach wsparcia poprzez każdorazowe złożenie podpisu na liście obecności</w:t>
      </w:r>
      <w:r>
        <w:rPr>
          <w:rFonts w:eastAsia="TimesNewRomanPSMT" w:cstheme="minorHAnsi"/>
          <w:szCs w:val="24"/>
        </w:rPr>
        <w:t>,</w:t>
      </w:r>
    </w:p>
    <w:p w14:paraId="38BE5B52" w14:textId="77777777" w:rsidR="00906865" w:rsidRPr="006B20B9" w:rsidRDefault="00906865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bieżącego informowania o wszystkich zdarzeniach mogących zakłócić jego udział w projekcie oraz usprawiedliwienia ewentualnych nieobecności,</w:t>
      </w:r>
    </w:p>
    <w:p w14:paraId="79C221C4" w14:textId="77777777" w:rsidR="00906865" w:rsidRPr="006B20B9" w:rsidRDefault="00906865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18" w:hanging="709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zapoznania się z treścią niniejszego Regulaminu,</w:t>
      </w:r>
    </w:p>
    <w:p w14:paraId="27965943" w14:textId="77777777" w:rsidR="00906865" w:rsidRPr="006B20B9" w:rsidRDefault="00906865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dotrzymywania postanowień zawartych w niniejszym regul</w:t>
      </w:r>
      <w:r w:rsidR="00D15516">
        <w:rPr>
          <w:rFonts w:eastAsia="TimesNewRomanPSMT" w:cstheme="minorHAnsi"/>
          <w:szCs w:val="24"/>
        </w:rPr>
        <w:t xml:space="preserve">aminie oraz </w:t>
      </w:r>
      <w:r w:rsidRPr="006B20B9">
        <w:rPr>
          <w:rFonts w:eastAsia="TimesNewRomanPSMT" w:cstheme="minorHAnsi"/>
          <w:szCs w:val="24"/>
        </w:rPr>
        <w:t xml:space="preserve">w </w:t>
      </w:r>
      <w:r w:rsidR="003E6D6B">
        <w:rPr>
          <w:rFonts w:eastAsia="TimesNewRomanPSMT" w:cstheme="minorHAnsi"/>
          <w:szCs w:val="24"/>
        </w:rPr>
        <w:t>formularzu rekrutacyjnym</w:t>
      </w:r>
      <w:r w:rsidRPr="006B20B9">
        <w:rPr>
          <w:rFonts w:eastAsia="TimesNewRomanPSMT" w:cstheme="minorHAnsi"/>
          <w:szCs w:val="24"/>
        </w:rPr>
        <w:t>,</w:t>
      </w:r>
    </w:p>
    <w:p w14:paraId="4DEB18F6" w14:textId="77777777" w:rsidR="00906865" w:rsidRPr="006B20B9" w:rsidRDefault="00906865" w:rsidP="00470413">
      <w:pPr>
        <w:pStyle w:val="Akapitzlist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wypełnienia dokumentów służących bezpoś</w:t>
      </w:r>
      <w:r w:rsidR="00D15516">
        <w:rPr>
          <w:rFonts w:eastAsia="TimesNewRomanPSMT" w:cstheme="minorHAnsi"/>
          <w:szCs w:val="24"/>
        </w:rPr>
        <w:t xml:space="preserve">rednio monitoringowi, kontroli </w:t>
      </w:r>
      <w:r w:rsidRPr="006B20B9">
        <w:rPr>
          <w:rFonts w:eastAsia="TimesNewRomanPSMT" w:cstheme="minorHAnsi"/>
          <w:szCs w:val="24"/>
        </w:rPr>
        <w:t>i ewaluacji projektu.</w:t>
      </w:r>
    </w:p>
    <w:p w14:paraId="4F2962FE" w14:textId="77777777" w:rsidR="00906865" w:rsidRPr="006B20B9" w:rsidRDefault="00906865" w:rsidP="0047041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 xml:space="preserve">Obecność uczestnika sprawdzana będzie na </w:t>
      </w:r>
      <w:r w:rsidR="00815094">
        <w:rPr>
          <w:rFonts w:eastAsia="TimesNewRomanPSMT" w:cstheme="minorHAnsi"/>
          <w:szCs w:val="24"/>
        </w:rPr>
        <w:t>każdej formie wsparcia</w:t>
      </w:r>
      <w:r w:rsidRPr="006B20B9">
        <w:rPr>
          <w:rFonts w:eastAsia="TimesNewRomanPSMT" w:cstheme="minorHAnsi"/>
          <w:szCs w:val="24"/>
        </w:rPr>
        <w:t xml:space="preserve"> przez  prowadzącego.</w:t>
      </w:r>
    </w:p>
    <w:p w14:paraId="01C78B03" w14:textId="77777777" w:rsidR="00906865" w:rsidRPr="006B20B9" w:rsidRDefault="00906865" w:rsidP="0047041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lastRenderedPageBreak/>
        <w:t xml:space="preserve">Uczestnicy projektu podlegają procesowi monitoringu i ewaluacji i są zobowiązani </w:t>
      </w:r>
      <w:r w:rsidRPr="006B20B9">
        <w:rPr>
          <w:rFonts w:eastAsia="TimesNewRomanPSMT" w:cstheme="minorHAnsi"/>
          <w:szCs w:val="24"/>
        </w:rPr>
        <w:br/>
        <w:t>do udzielania informacji na temat realizacji Projektu osobom i instytucjom zewnętrznym upoważnionym do przeprowadzenia kontroli Projektu.</w:t>
      </w:r>
    </w:p>
    <w:p w14:paraId="5F2C924F" w14:textId="77777777" w:rsidR="00906865" w:rsidRPr="006B20B9" w:rsidRDefault="00906865" w:rsidP="0047041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Uczestnik projektu jest uprawniony do nieodpłatnego udziału w zajęciach.</w:t>
      </w:r>
    </w:p>
    <w:p w14:paraId="4BF5BE96" w14:textId="77777777" w:rsidR="00A454FF" w:rsidRDefault="00A454FF" w:rsidP="00470413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</w:rPr>
      </w:pPr>
    </w:p>
    <w:p w14:paraId="2D9D61D3" w14:textId="77777777" w:rsidR="000E7682" w:rsidRPr="006B20B9" w:rsidRDefault="0064726C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§ 9</w:t>
      </w:r>
    </w:p>
    <w:p w14:paraId="09BEB39F" w14:textId="77777777" w:rsidR="000E7682" w:rsidRPr="006B20B9" w:rsidRDefault="000E7682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B20B9">
        <w:rPr>
          <w:rFonts w:asciiTheme="minorHAnsi" w:hAnsiTheme="minorHAnsi" w:cstheme="minorHAnsi"/>
          <w:b/>
          <w:bCs/>
          <w:sz w:val="22"/>
        </w:rPr>
        <w:t>SPOSÓB FINANSOWANIA PROJEKTU</w:t>
      </w:r>
    </w:p>
    <w:p w14:paraId="73FD97AD" w14:textId="77777777" w:rsidR="00273A37" w:rsidRPr="006B20B9" w:rsidRDefault="000E7682" w:rsidP="00273A37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1. Zajęcia realizowane w ramach projektu są</w:t>
      </w:r>
      <w:r w:rsidR="00C020A8">
        <w:rPr>
          <w:rFonts w:asciiTheme="minorHAnsi" w:hAnsiTheme="minorHAnsi" w:cstheme="minorHAnsi"/>
          <w:sz w:val="22"/>
        </w:rPr>
        <w:t xml:space="preserve"> współfinansowane w wysokości ok 1 627 303,32 zł</w:t>
      </w:r>
      <w:r w:rsidRPr="006B20B9">
        <w:rPr>
          <w:rFonts w:asciiTheme="minorHAnsi" w:hAnsiTheme="minorHAnsi" w:cstheme="minorHAnsi"/>
          <w:sz w:val="22"/>
        </w:rPr>
        <w:t xml:space="preserve"> ze środków Europejskiego Funduszu Społecznego w ramach </w:t>
      </w:r>
      <w:r w:rsidR="00273A37" w:rsidRPr="006B20B9">
        <w:rPr>
          <w:rFonts w:asciiTheme="minorHAnsi" w:hAnsiTheme="minorHAnsi" w:cstheme="minorHAnsi"/>
          <w:sz w:val="22"/>
        </w:rPr>
        <w:t>programu regionalnego Fundusze Europejskie dla Świętokrzyskiego 2021-2027</w:t>
      </w:r>
      <w:r w:rsidR="00A454FF">
        <w:rPr>
          <w:rFonts w:asciiTheme="minorHAnsi" w:hAnsiTheme="minorHAnsi" w:cstheme="minorHAnsi"/>
          <w:sz w:val="22"/>
        </w:rPr>
        <w:t>.</w:t>
      </w:r>
    </w:p>
    <w:p w14:paraId="62B0BB89" w14:textId="77777777" w:rsidR="005961ED" w:rsidRPr="00AF4DFF" w:rsidRDefault="00906865" w:rsidP="00AF4DFF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B20B9">
        <w:rPr>
          <w:rFonts w:asciiTheme="minorHAnsi" w:hAnsiTheme="minorHAnsi" w:cstheme="minorHAnsi"/>
          <w:sz w:val="22"/>
        </w:rPr>
        <w:t>2</w:t>
      </w:r>
      <w:r w:rsidR="000E7682" w:rsidRPr="006B20B9">
        <w:rPr>
          <w:rFonts w:asciiTheme="minorHAnsi" w:hAnsiTheme="minorHAnsi" w:cstheme="minorHAnsi"/>
          <w:sz w:val="22"/>
        </w:rPr>
        <w:t xml:space="preserve">. </w:t>
      </w:r>
      <w:r w:rsidR="00C020A8">
        <w:rPr>
          <w:rFonts w:asciiTheme="minorHAnsi" w:hAnsiTheme="minorHAnsi" w:cstheme="minorHAnsi"/>
          <w:sz w:val="22"/>
        </w:rPr>
        <w:t>Wkład własny projektu stanowi 115 459,20</w:t>
      </w:r>
      <w:r w:rsidR="000E7682" w:rsidRPr="006B20B9">
        <w:rPr>
          <w:rFonts w:asciiTheme="minorHAnsi" w:hAnsiTheme="minorHAnsi" w:cstheme="minorHAnsi"/>
          <w:sz w:val="22"/>
        </w:rPr>
        <w:t xml:space="preserve"> </w:t>
      </w:r>
      <w:r w:rsidR="00C020A8">
        <w:rPr>
          <w:rFonts w:asciiTheme="minorHAnsi" w:hAnsiTheme="minorHAnsi" w:cstheme="minorHAnsi"/>
          <w:sz w:val="22"/>
        </w:rPr>
        <w:t>zł</w:t>
      </w:r>
    </w:p>
    <w:p w14:paraId="57740523" w14:textId="77777777" w:rsidR="00C544EB" w:rsidRDefault="00C544EB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</w:p>
    <w:p w14:paraId="311761FE" w14:textId="77777777" w:rsidR="000E7682" w:rsidRPr="006B20B9" w:rsidRDefault="0064726C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§ 10</w:t>
      </w:r>
    </w:p>
    <w:p w14:paraId="69172457" w14:textId="77777777" w:rsidR="000E7682" w:rsidRPr="006B20B9" w:rsidRDefault="000E7682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B20B9">
        <w:rPr>
          <w:rFonts w:asciiTheme="minorHAnsi" w:hAnsiTheme="minorHAnsi" w:cstheme="minorHAnsi"/>
          <w:b/>
          <w:bCs/>
          <w:sz w:val="22"/>
        </w:rPr>
        <w:t>POSTANOWIENIA KOŃCOWE</w:t>
      </w:r>
    </w:p>
    <w:p w14:paraId="37D9F9FE" w14:textId="77777777" w:rsidR="00273A37" w:rsidRPr="005961ED" w:rsidRDefault="00273A37" w:rsidP="00273A37">
      <w:pPr>
        <w:pStyle w:val="Default"/>
        <w:spacing w:line="360" w:lineRule="auto"/>
        <w:jc w:val="center"/>
        <w:rPr>
          <w:rFonts w:asciiTheme="minorHAnsi" w:hAnsiTheme="minorHAnsi" w:cstheme="minorHAnsi"/>
          <w:sz w:val="16"/>
        </w:rPr>
      </w:pPr>
    </w:p>
    <w:p w14:paraId="40585DB0" w14:textId="77777777" w:rsidR="00906865" w:rsidRPr="006B20B9" w:rsidRDefault="00906865" w:rsidP="0047041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 xml:space="preserve">Niniejszy Regulamin wchodzi w życie z dniem </w:t>
      </w:r>
      <w:r w:rsidR="00B271DC">
        <w:rPr>
          <w:rFonts w:eastAsia="TimesNewRomanPSMT" w:cstheme="minorHAnsi"/>
          <w:szCs w:val="24"/>
        </w:rPr>
        <w:t>podpisania</w:t>
      </w:r>
      <w:r w:rsidR="00D15516">
        <w:rPr>
          <w:rFonts w:eastAsia="TimesNewRomanPSMT" w:cstheme="minorHAnsi"/>
          <w:szCs w:val="24"/>
        </w:rPr>
        <w:t xml:space="preserve"> i obowiązuje </w:t>
      </w:r>
      <w:r w:rsidRPr="006B20B9">
        <w:rPr>
          <w:rFonts w:eastAsia="TimesNewRomanPSMT" w:cstheme="minorHAnsi"/>
          <w:szCs w:val="24"/>
        </w:rPr>
        <w:t>do czasu zakończenia realizacji Projektu.</w:t>
      </w:r>
    </w:p>
    <w:p w14:paraId="190F0FAB" w14:textId="77777777" w:rsidR="00906865" w:rsidRPr="006B20B9" w:rsidRDefault="00906865" w:rsidP="0047041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Jego treść może ulec zmianie w przy</w:t>
      </w:r>
      <w:r w:rsidR="00D15516">
        <w:rPr>
          <w:rFonts w:eastAsia="TimesNewRomanPSMT" w:cstheme="minorHAnsi"/>
          <w:szCs w:val="24"/>
        </w:rPr>
        <w:t xml:space="preserve">padku, gdy będzie to konieczne </w:t>
      </w:r>
      <w:r w:rsidRPr="006B20B9">
        <w:rPr>
          <w:rFonts w:eastAsia="TimesNewRomanPSMT" w:cstheme="minorHAnsi"/>
          <w:szCs w:val="24"/>
        </w:rPr>
        <w:t>z uwagi na zmiany wprowadzone do wniosku o dofinansowanie projektu, zmianę przepisów prawa lub warunków umowy o dofinansowanie projektu, a także pisemnego zlecenia wprowadzenia określonych zmian ze strony organów lub instytucji uprawnionych do dokonania oceny i kontroli realizacji projektu.</w:t>
      </w:r>
    </w:p>
    <w:p w14:paraId="71D8C7B8" w14:textId="77777777" w:rsidR="00906865" w:rsidRPr="006B20B9" w:rsidRDefault="00906865" w:rsidP="00B271D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 xml:space="preserve">W sprawach nieuregulowanych niniejszym Regulaminem stosuje się wytyczne unijne oraz zapisy zawarte w dokumentacji  wniosku o dofinansowanie. </w:t>
      </w:r>
    </w:p>
    <w:p w14:paraId="2472CB51" w14:textId="77777777" w:rsidR="00A454FF" w:rsidRDefault="00906865" w:rsidP="00B271D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6B20B9">
        <w:rPr>
          <w:rFonts w:eastAsia="TimesNewRomanPSMT" w:cstheme="minorHAnsi"/>
          <w:szCs w:val="24"/>
        </w:rPr>
        <w:t>Wszelkie zmiany niniejszego Regulaminu wymagają formy pisemnej.</w:t>
      </w:r>
    </w:p>
    <w:p w14:paraId="62EEA470" w14:textId="77777777" w:rsidR="00B271DC" w:rsidRDefault="00B271DC" w:rsidP="00B271D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Beneficjent zastrzega sobie prawo zaprzestania realizacji projektu w razie rozwiązania umowy o dofinansowanie z Instytucją Zarządzającą.</w:t>
      </w:r>
    </w:p>
    <w:p w14:paraId="7827377F" w14:textId="77777777" w:rsidR="00B271DC" w:rsidRPr="00AF4DFF" w:rsidRDefault="00B271DC" w:rsidP="00AF4DF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W sprawach nieuregulowanych w niniejszym Regulaminie zastosowanie mają przepisy Kodeksu Cywilnego, przepisy prawa Wspólnot Europejskich dotyczące funduszy strukturalnych oraz przepisy prawa krajowego dotyczące EFS+</w:t>
      </w:r>
    </w:p>
    <w:p w14:paraId="13890909" w14:textId="77777777" w:rsidR="00B271DC" w:rsidRDefault="00B271DC" w:rsidP="00023703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Cs w:val="24"/>
          <w:lang w:eastAsia="pl-PL"/>
        </w:rPr>
      </w:pPr>
    </w:p>
    <w:p w14:paraId="0B2C6887" w14:textId="77777777" w:rsidR="00023703" w:rsidRPr="006B20B9" w:rsidRDefault="00023703" w:rsidP="00B271DC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szCs w:val="24"/>
          <w:lang w:eastAsia="pl-PL"/>
        </w:rPr>
      </w:pPr>
      <w:r w:rsidRPr="006B20B9">
        <w:rPr>
          <w:rFonts w:eastAsia="Times New Roman" w:cstheme="minorHAnsi"/>
          <w:b/>
          <w:bCs/>
          <w:szCs w:val="24"/>
          <w:lang w:eastAsia="pl-PL"/>
        </w:rPr>
        <w:t>SPIS ZAŁĄCZNIKÓW:</w:t>
      </w:r>
    </w:p>
    <w:p w14:paraId="41B2B6BE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 xml:space="preserve">Załącznik Nr 1A – Formularz rekrutacyjny dla osób wymagających wsparcia w codziennym funkcjonowaniu </w:t>
      </w:r>
      <w:r w:rsidR="00DA4CD4">
        <w:rPr>
          <w:rFonts w:eastAsia="TimesNewRomanPSMT" w:cstheme="minorHAnsi"/>
          <w:szCs w:val="24"/>
        </w:rPr>
        <w:t>w miejscu zamieszkania</w:t>
      </w:r>
    </w:p>
    <w:p w14:paraId="00197D9B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lastRenderedPageBreak/>
        <w:t xml:space="preserve">Załącznik Nr 1B – Formularz rekrutacyjny dla osoby korzystającej ze wsparcia w </w:t>
      </w:r>
      <w:r>
        <w:rPr>
          <w:rFonts w:eastAsia="TimesNewRomanPSMT" w:cstheme="minorHAnsi"/>
          <w:szCs w:val="24"/>
        </w:rPr>
        <w:t>mieszkaniu wspomaganym</w:t>
      </w:r>
    </w:p>
    <w:p w14:paraId="6CF449F8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Załącznik Nr 1C – Formularz rekrutacyjny dla opiekunów faktycznych osoby wymagającej wsparci</w:t>
      </w:r>
      <w:r>
        <w:rPr>
          <w:rFonts w:eastAsia="TimesNewRomanPSMT" w:cstheme="minorHAnsi"/>
          <w:szCs w:val="24"/>
        </w:rPr>
        <w:t>a w codziennym funkcjonowaniu</w:t>
      </w:r>
    </w:p>
    <w:p w14:paraId="72C6A4CE" w14:textId="77777777" w:rsidR="00B271DC" w:rsidRPr="00504CD9" w:rsidRDefault="00B271DC" w:rsidP="00BB3D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504CD9">
        <w:rPr>
          <w:rFonts w:eastAsia="TimesNewRomanPSMT" w:cstheme="minorHAnsi"/>
          <w:szCs w:val="24"/>
        </w:rPr>
        <w:t xml:space="preserve"> Załącznik Nr 2A – Skala Katza – skala funkcjonowania codziennego (ADL) </w:t>
      </w:r>
    </w:p>
    <w:p w14:paraId="49AD6819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 xml:space="preserve">Załącznik Nr 2B – Skala </w:t>
      </w:r>
      <w:proofErr w:type="spellStart"/>
      <w:r w:rsidRPr="00B271DC">
        <w:rPr>
          <w:rFonts w:eastAsia="TimesNewRomanPSMT" w:cstheme="minorHAnsi"/>
          <w:szCs w:val="24"/>
        </w:rPr>
        <w:t>Lawtona</w:t>
      </w:r>
      <w:proofErr w:type="spellEnd"/>
      <w:r w:rsidRPr="00B271DC">
        <w:rPr>
          <w:rFonts w:eastAsia="TimesNewRomanPSMT" w:cstheme="minorHAnsi"/>
          <w:szCs w:val="24"/>
        </w:rPr>
        <w:t xml:space="preserve"> – skala oceny złożonych czynno</w:t>
      </w:r>
      <w:r>
        <w:rPr>
          <w:rFonts w:eastAsia="TimesNewRomanPSMT" w:cstheme="minorHAnsi"/>
          <w:szCs w:val="24"/>
        </w:rPr>
        <w:t xml:space="preserve">ści życia codziennego (IADL) </w:t>
      </w:r>
    </w:p>
    <w:p w14:paraId="1C7F6B43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Zał</w:t>
      </w:r>
      <w:r>
        <w:rPr>
          <w:rFonts w:eastAsia="TimesNewRomanPSMT" w:cstheme="minorHAnsi"/>
          <w:szCs w:val="24"/>
        </w:rPr>
        <w:t xml:space="preserve">ącznik Nr 2C – Skala </w:t>
      </w:r>
      <w:proofErr w:type="spellStart"/>
      <w:r>
        <w:rPr>
          <w:rFonts w:eastAsia="TimesNewRomanPSMT" w:cstheme="minorHAnsi"/>
          <w:szCs w:val="24"/>
        </w:rPr>
        <w:t>Barthel</w:t>
      </w:r>
      <w:proofErr w:type="spellEnd"/>
      <w:r>
        <w:rPr>
          <w:rFonts w:eastAsia="TimesNewRomanPSMT" w:cstheme="minorHAnsi"/>
          <w:szCs w:val="24"/>
        </w:rPr>
        <w:t xml:space="preserve"> </w:t>
      </w:r>
    </w:p>
    <w:p w14:paraId="5F42BD8F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Załącznik Nr 3 – Ankieta potrzeb/usprawnień dl</w:t>
      </w:r>
      <w:r>
        <w:rPr>
          <w:rFonts w:eastAsia="TimesNewRomanPSMT" w:cstheme="minorHAnsi"/>
          <w:szCs w:val="24"/>
        </w:rPr>
        <w:t xml:space="preserve">a osoby z niepełnosprawnością </w:t>
      </w:r>
    </w:p>
    <w:p w14:paraId="1E6EF716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Załącznik Nr 4 – Formula</w:t>
      </w:r>
      <w:r>
        <w:rPr>
          <w:rFonts w:eastAsia="TimesNewRomanPSMT" w:cstheme="minorHAnsi"/>
          <w:szCs w:val="24"/>
        </w:rPr>
        <w:t xml:space="preserve">rz klauzuli informacyjnej IZ </w:t>
      </w:r>
    </w:p>
    <w:p w14:paraId="2209BC32" w14:textId="77777777" w:rsidR="00B271DC" w:rsidRDefault="00B271DC" w:rsidP="00B271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Załącznik Nr 5 – Formularz klauzuli</w:t>
      </w:r>
      <w:r>
        <w:rPr>
          <w:rFonts w:eastAsia="TimesNewRomanPSMT" w:cstheme="minorHAnsi"/>
          <w:szCs w:val="24"/>
        </w:rPr>
        <w:t xml:space="preserve"> informacyjnej Beneficjenta </w:t>
      </w:r>
    </w:p>
    <w:p w14:paraId="6A857C4A" w14:textId="77777777" w:rsidR="006B20B9" w:rsidRPr="00504CD9" w:rsidRDefault="00B271DC" w:rsidP="00504CD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Cs w:val="24"/>
        </w:rPr>
      </w:pPr>
      <w:r w:rsidRPr="00B271DC">
        <w:rPr>
          <w:rFonts w:eastAsia="TimesNewRomanPSMT" w:cstheme="minorHAnsi"/>
          <w:szCs w:val="24"/>
        </w:rPr>
        <w:t>Załącznik Nr 6 – Deklarac</w:t>
      </w:r>
      <w:r>
        <w:rPr>
          <w:rFonts w:eastAsia="TimesNewRomanPSMT" w:cstheme="minorHAnsi"/>
          <w:szCs w:val="24"/>
        </w:rPr>
        <w:t xml:space="preserve">ja uczestnictwa w projekcie </w:t>
      </w:r>
    </w:p>
    <w:sectPr w:rsidR="006B20B9" w:rsidRPr="00504CD9" w:rsidSect="00470413">
      <w:headerReference w:type="default" r:id="rId7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16E46" w14:textId="77777777" w:rsidR="00032E60" w:rsidRDefault="00032E60" w:rsidP="00470413">
      <w:pPr>
        <w:spacing w:after="0" w:line="240" w:lineRule="auto"/>
      </w:pPr>
      <w:r>
        <w:separator/>
      </w:r>
    </w:p>
  </w:endnote>
  <w:endnote w:type="continuationSeparator" w:id="0">
    <w:p w14:paraId="130C5F02" w14:textId="77777777" w:rsidR="00032E60" w:rsidRDefault="00032E60" w:rsidP="00470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C98CC" w14:textId="77777777" w:rsidR="00032E60" w:rsidRDefault="00032E60" w:rsidP="00470413">
      <w:pPr>
        <w:spacing w:after="0" w:line="240" w:lineRule="auto"/>
      </w:pPr>
      <w:r>
        <w:separator/>
      </w:r>
    </w:p>
  </w:footnote>
  <w:footnote w:type="continuationSeparator" w:id="0">
    <w:p w14:paraId="51BC5A1E" w14:textId="77777777" w:rsidR="00032E60" w:rsidRDefault="00032E60" w:rsidP="00470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68D31" w14:textId="77777777" w:rsidR="00470413" w:rsidRDefault="00470413">
    <w:pPr>
      <w:pStyle w:val="Nagwek"/>
    </w:pPr>
    <w:r w:rsidRPr="00470413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7F955183" wp14:editId="1E64FBEA">
          <wp:extent cx="5756910" cy="445770"/>
          <wp:effectExtent l="0" t="0" r="0" b="0"/>
          <wp:docPr id="2" name="officeArt object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910" cy="4457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1466"/>
    <w:multiLevelType w:val="hybridMultilevel"/>
    <w:tmpl w:val="5EC65E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E7DEE"/>
    <w:multiLevelType w:val="hybridMultilevel"/>
    <w:tmpl w:val="D4D0C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D404E"/>
    <w:multiLevelType w:val="multilevel"/>
    <w:tmpl w:val="8234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F4E56"/>
    <w:multiLevelType w:val="hybridMultilevel"/>
    <w:tmpl w:val="E3721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94852"/>
    <w:multiLevelType w:val="hybridMultilevel"/>
    <w:tmpl w:val="0FDC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B6981"/>
    <w:multiLevelType w:val="hybridMultilevel"/>
    <w:tmpl w:val="6F128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273D6"/>
    <w:multiLevelType w:val="hybridMultilevel"/>
    <w:tmpl w:val="4022A22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1843066B"/>
    <w:multiLevelType w:val="hybridMultilevel"/>
    <w:tmpl w:val="F36C37DE"/>
    <w:lvl w:ilvl="0" w:tplc="46802D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C1849"/>
    <w:multiLevelType w:val="hybridMultilevel"/>
    <w:tmpl w:val="4FBC64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1A51AE"/>
    <w:multiLevelType w:val="hybridMultilevel"/>
    <w:tmpl w:val="4D8662DA"/>
    <w:lvl w:ilvl="0" w:tplc="4A726C8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63E0A"/>
    <w:multiLevelType w:val="hybridMultilevel"/>
    <w:tmpl w:val="9544F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30A3A"/>
    <w:multiLevelType w:val="hybridMultilevel"/>
    <w:tmpl w:val="FD02E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A5353"/>
    <w:multiLevelType w:val="hybridMultilevel"/>
    <w:tmpl w:val="B80C37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14629"/>
    <w:multiLevelType w:val="hybridMultilevel"/>
    <w:tmpl w:val="4EFEF66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07B3D"/>
    <w:multiLevelType w:val="hybridMultilevel"/>
    <w:tmpl w:val="69B6D032"/>
    <w:lvl w:ilvl="0" w:tplc="72AA4348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0555E3A"/>
    <w:multiLevelType w:val="hybridMultilevel"/>
    <w:tmpl w:val="F1D65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53171"/>
    <w:multiLevelType w:val="hybridMultilevel"/>
    <w:tmpl w:val="E6F4C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B4A50"/>
    <w:multiLevelType w:val="multilevel"/>
    <w:tmpl w:val="B240D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8" w15:restartNumberingAfterBreak="0">
    <w:nsid w:val="3E1D2E63"/>
    <w:multiLevelType w:val="hybridMultilevel"/>
    <w:tmpl w:val="A6EE9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D356D"/>
    <w:multiLevelType w:val="hybridMultilevel"/>
    <w:tmpl w:val="77A0B0D8"/>
    <w:lvl w:ilvl="0" w:tplc="72AA43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6B2D55"/>
    <w:multiLevelType w:val="hybridMultilevel"/>
    <w:tmpl w:val="97307D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45DC5"/>
    <w:multiLevelType w:val="hybridMultilevel"/>
    <w:tmpl w:val="22FEB0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1C65B0"/>
    <w:multiLevelType w:val="hybridMultilevel"/>
    <w:tmpl w:val="9D52C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711FA"/>
    <w:multiLevelType w:val="hybridMultilevel"/>
    <w:tmpl w:val="8C900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2553E"/>
    <w:multiLevelType w:val="hybridMultilevel"/>
    <w:tmpl w:val="3BF2152A"/>
    <w:lvl w:ilvl="0" w:tplc="46802D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71872E5"/>
    <w:multiLevelType w:val="hybridMultilevel"/>
    <w:tmpl w:val="2E1095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90906"/>
    <w:multiLevelType w:val="hybridMultilevel"/>
    <w:tmpl w:val="A6EE9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75DFF"/>
    <w:multiLevelType w:val="hybridMultilevel"/>
    <w:tmpl w:val="8968D7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97832"/>
    <w:multiLevelType w:val="hybridMultilevel"/>
    <w:tmpl w:val="AB902D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3B189B"/>
    <w:multiLevelType w:val="hybridMultilevel"/>
    <w:tmpl w:val="A3348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35D92"/>
    <w:multiLevelType w:val="hybridMultilevel"/>
    <w:tmpl w:val="E36892E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0B46C70"/>
    <w:multiLevelType w:val="hybridMultilevel"/>
    <w:tmpl w:val="B8F05E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001D5D"/>
    <w:multiLevelType w:val="hybridMultilevel"/>
    <w:tmpl w:val="B61CDB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6"/>
  </w:num>
  <w:num w:numId="4">
    <w:abstractNumId w:val="11"/>
  </w:num>
  <w:num w:numId="5">
    <w:abstractNumId w:val="15"/>
  </w:num>
  <w:num w:numId="6">
    <w:abstractNumId w:val="22"/>
  </w:num>
  <w:num w:numId="7">
    <w:abstractNumId w:val="5"/>
  </w:num>
  <w:num w:numId="8">
    <w:abstractNumId w:val="32"/>
  </w:num>
  <w:num w:numId="9">
    <w:abstractNumId w:val="28"/>
  </w:num>
  <w:num w:numId="10">
    <w:abstractNumId w:val="29"/>
  </w:num>
  <w:num w:numId="11">
    <w:abstractNumId w:val="13"/>
  </w:num>
  <w:num w:numId="12">
    <w:abstractNumId w:val="4"/>
  </w:num>
  <w:num w:numId="13">
    <w:abstractNumId w:val="2"/>
  </w:num>
  <w:num w:numId="14">
    <w:abstractNumId w:val="27"/>
  </w:num>
  <w:num w:numId="15">
    <w:abstractNumId w:val="21"/>
  </w:num>
  <w:num w:numId="16">
    <w:abstractNumId w:val="6"/>
  </w:num>
  <w:num w:numId="17">
    <w:abstractNumId w:val="9"/>
  </w:num>
  <w:num w:numId="18">
    <w:abstractNumId w:val="23"/>
  </w:num>
  <w:num w:numId="19">
    <w:abstractNumId w:val="1"/>
  </w:num>
  <w:num w:numId="20">
    <w:abstractNumId w:val="26"/>
  </w:num>
  <w:num w:numId="21">
    <w:abstractNumId w:val="31"/>
  </w:num>
  <w:num w:numId="22">
    <w:abstractNumId w:val="8"/>
  </w:num>
  <w:num w:numId="23">
    <w:abstractNumId w:val="0"/>
  </w:num>
  <w:num w:numId="24">
    <w:abstractNumId w:val="19"/>
  </w:num>
  <w:num w:numId="25">
    <w:abstractNumId w:val="14"/>
  </w:num>
  <w:num w:numId="26">
    <w:abstractNumId w:val="3"/>
  </w:num>
  <w:num w:numId="27">
    <w:abstractNumId w:val="10"/>
  </w:num>
  <w:num w:numId="28">
    <w:abstractNumId w:val="30"/>
  </w:num>
  <w:num w:numId="29">
    <w:abstractNumId w:val="24"/>
  </w:num>
  <w:num w:numId="30">
    <w:abstractNumId w:val="7"/>
  </w:num>
  <w:num w:numId="31">
    <w:abstractNumId w:val="25"/>
  </w:num>
  <w:num w:numId="32">
    <w:abstractNumId w:val="1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76"/>
    <w:rsid w:val="00012371"/>
    <w:rsid w:val="00023703"/>
    <w:rsid w:val="000241EA"/>
    <w:rsid w:val="00032E60"/>
    <w:rsid w:val="000335DB"/>
    <w:rsid w:val="00071FFB"/>
    <w:rsid w:val="00081DA5"/>
    <w:rsid w:val="000E7682"/>
    <w:rsid w:val="0014409D"/>
    <w:rsid w:val="00150548"/>
    <w:rsid w:val="00156170"/>
    <w:rsid w:val="00160E32"/>
    <w:rsid w:val="00165EAB"/>
    <w:rsid w:val="001C068D"/>
    <w:rsid w:val="001C6972"/>
    <w:rsid w:val="001E142D"/>
    <w:rsid w:val="001E4CB2"/>
    <w:rsid w:val="00240721"/>
    <w:rsid w:val="0026432D"/>
    <w:rsid w:val="00266BC2"/>
    <w:rsid w:val="002734D9"/>
    <w:rsid w:val="00273A37"/>
    <w:rsid w:val="00273B4A"/>
    <w:rsid w:val="00276C76"/>
    <w:rsid w:val="002801B9"/>
    <w:rsid w:val="00292EE4"/>
    <w:rsid w:val="002A43BF"/>
    <w:rsid w:val="002C5D3F"/>
    <w:rsid w:val="002D48A3"/>
    <w:rsid w:val="003005CC"/>
    <w:rsid w:val="0032489C"/>
    <w:rsid w:val="00351AD1"/>
    <w:rsid w:val="0039370E"/>
    <w:rsid w:val="003A1F49"/>
    <w:rsid w:val="003C4166"/>
    <w:rsid w:val="003D293F"/>
    <w:rsid w:val="003E6D6B"/>
    <w:rsid w:val="00464B2E"/>
    <w:rsid w:val="00465F63"/>
    <w:rsid w:val="00470413"/>
    <w:rsid w:val="00485049"/>
    <w:rsid w:val="004F5810"/>
    <w:rsid w:val="00504CD9"/>
    <w:rsid w:val="005064A0"/>
    <w:rsid w:val="00512A4F"/>
    <w:rsid w:val="00566398"/>
    <w:rsid w:val="00593DB4"/>
    <w:rsid w:val="005961ED"/>
    <w:rsid w:val="005E6235"/>
    <w:rsid w:val="005F496F"/>
    <w:rsid w:val="0064726C"/>
    <w:rsid w:val="006560C8"/>
    <w:rsid w:val="006567FE"/>
    <w:rsid w:val="00657882"/>
    <w:rsid w:val="00663581"/>
    <w:rsid w:val="00664A90"/>
    <w:rsid w:val="006B0797"/>
    <w:rsid w:val="006B20B9"/>
    <w:rsid w:val="006B24B5"/>
    <w:rsid w:val="00720B48"/>
    <w:rsid w:val="007237F2"/>
    <w:rsid w:val="007301DB"/>
    <w:rsid w:val="00754C67"/>
    <w:rsid w:val="00766854"/>
    <w:rsid w:val="007807CC"/>
    <w:rsid w:val="00795CFF"/>
    <w:rsid w:val="007D3265"/>
    <w:rsid w:val="007E25D4"/>
    <w:rsid w:val="007F3427"/>
    <w:rsid w:val="00815094"/>
    <w:rsid w:val="008364D4"/>
    <w:rsid w:val="00842747"/>
    <w:rsid w:val="00862E15"/>
    <w:rsid w:val="0087701C"/>
    <w:rsid w:val="0088497B"/>
    <w:rsid w:val="008B7D21"/>
    <w:rsid w:val="008C50CB"/>
    <w:rsid w:val="00906865"/>
    <w:rsid w:val="009127F8"/>
    <w:rsid w:val="009C4CE1"/>
    <w:rsid w:val="009D6DB8"/>
    <w:rsid w:val="00A15A61"/>
    <w:rsid w:val="00A25B02"/>
    <w:rsid w:val="00A26A7A"/>
    <w:rsid w:val="00A454FF"/>
    <w:rsid w:val="00AC5061"/>
    <w:rsid w:val="00AF4DFF"/>
    <w:rsid w:val="00B02CDD"/>
    <w:rsid w:val="00B10D28"/>
    <w:rsid w:val="00B271DC"/>
    <w:rsid w:val="00B620A5"/>
    <w:rsid w:val="00B757AA"/>
    <w:rsid w:val="00B80091"/>
    <w:rsid w:val="00B80288"/>
    <w:rsid w:val="00BD5B43"/>
    <w:rsid w:val="00BF1FB2"/>
    <w:rsid w:val="00C020A8"/>
    <w:rsid w:val="00C544EB"/>
    <w:rsid w:val="00C9029E"/>
    <w:rsid w:val="00C90AD3"/>
    <w:rsid w:val="00C934FA"/>
    <w:rsid w:val="00CA0997"/>
    <w:rsid w:val="00CA2A39"/>
    <w:rsid w:val="00D07635"/>
    <w:rsid w:val="00D15516"/>
    <w:rsid w:val="00D25E87"/>
    <w:rsid w:val="00D301C4"/>
    <w:rsid w:val="00DA4CD4"/>
    <w:rsid w:val="00DC5FB7"/>
    <w:rsid w:val="00E87F7D"/>
    <w:rsid w:val="00E97CFA"/>
    <w:rsid w:val="00F91049"/>
    <w:rsid w:val="00FD5F46"/>
    <w:rsid w:val="00FD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40ACAF"/>
  <w15:chartTrackingRefBased/>
  <w15:docId w15:val="{5B1164BD-A507-4D69-BEC7-34516DFD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76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B80091"/>
    <w:pPr>
      <w:spacing w:after="120" w:line="480" w:lineRule="auto"/>
    </w:pPr>
    <w:rPr>
      <w:rFonts w:ascii="Calibri" w:eastAsia="Calibri" w:hAnsi="Calibri" w:cs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0091"/>
    <w:rPr>
      <w:rFonts w:ascii="Calibri" w:eastAsia="Calibri" w:hAnsi="Calibri" w:cs="Times New Roman"/>
      <w:lang w:eastAsia="pl-PL"/>
    </w:rPr>
  </w:style>
  <w:style w:type="paragraph" w:styleId="Akapitzlist">
    <w:name w:val="List Paragraph"/>
    <w:aliases w:val="Paragraf"/>
    <w:basedOn w:val="Normalny"/>
    <w:link w:val="AkapitzlistZnak"/>
    <w:qFormat/>
    <w:rsid w:val="00266BC2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character" w:customStyle="1" w:styleId="AkapitzlistZnak">
    <w:name w:val="Akapit z listą Znak"/>
    <w:aliases w:val="Paragraf Znak"/>
    <w:link w:val="Akapitzlist"/>
    <w:locked/>
    <w:rsid w:val="00266BC2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0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413"/>
  </w:style>
  <w:style w:type="paragraph" w:styleId="Stopka">
    <w:name w:val="footer"/>
    <w:basedOn w:val="Normalny"/>
    <w:link w:val="StopkaZnak"/>
    <w:uiPriority w:val="99"/>
    <w:unhideWhenUsed/>
    <w:rsid w:val="00470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413"/>
  </w:style>
  <w:style w:type="paragraph" w:styleId="Tekstdymka">
    <w:name w:val="Balloon Text"/>
    <w:basedOn w:val="Normalny"/>
    <w:link w:val="TekstdymkaZnak"/>
    <w:uiPriority w:val="99"/>
    <w:semiHidden/>
    <w:unhideWhenUsed/>
    <w:rsid w:val="003E6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D6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90A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2821</Words>
  <Characters>16927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3</cp:revision>
  <cp:lastPrinted>2024-01-09T09:21:00Z</cp:lastPrinted>
  <dcterms:created xsi:type="dcterms:W3CDTF">2026-11-03T13:58:00Z</dcterms:created>
  <dcterms:modified xsi:type="dcterms:W3CDTF">2026-11-03T13:59:00Z</dcterms:modified>
</cp:coreProperties>
</file>